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F6A" w:rsidRPr="00BC388E" w:rsidRDefault="00DE1F6A" w:rsidP="00045D94">
      <w:pPr>
        <w:pStyle w:val="af7"/>
        <w:widowControl w:val="0"/>
        <w:jc w:val="left"/>
        <w:rPr>
          <w:sz w:val="24"/>
        </w:rPr>
      </w:pP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>Архангельская область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>Вельский муниципальный район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 xml:space="preserve">Сельское поселение «Липовское» 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>Вельского муниципального района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 xml:space="preserve"> Архангельской области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>Совет депутатов пятого созыва</w:t>
      </w:r>
    </w:p>
    <w:p w:rsidR="00DE1F6A" w:rsidRPr="00DE1F6A" w:rsidRDefault="00DE1F6A" w:rsidP="00DE1F6A">
      <w:pPr>
        <w:tabs>
          <w:tab w:val="left" w:pos="5400"/>
          <w:tab w:val="left" w:pos="5812"/>
        </w:tabs>
        <w:ind w:firstLine="567"/>
        <w:jc w:val="center"/>
        <w:rPr>
          <w:color w:val="000000" w:themeColor="text1"/>
          <w:sz w:val="28"/>
          <w:szCs w:val="28"/>
        </w:rPr>
      </w:pPr>
      <w:r w:rsidRPr="00DE1F6A">
        <w:rPr>
          <w:color w:val="000000" w:themeColor="text1"/>
          <w:sz w:val="28"/>
          <w:szCs w:val="28"/>
        </w:rPr>
        <w:t>(Двенадцатое   заседание)</w:t>
      </w:r>
    </w:p>
    <w:p w:rsidR="00DE1F6A" w:rsidRPr="00DE1F6A" w:rsidRDefault="00DE1F6A" w:rsidP="00DE1F6A">
      <w:pPr>
        <w:pStyle w:val="af7"/>
        <w:widowControl w:val="0"/>
        <w:ind w:firstLine="567"/>
        <w:jc w:val="left"/>
        <w:rPr>
          <w:szCs w:val="28"/>
        </w:rPr>
      </w:pPr>
    </w:p>
    <w:p w:rsidR="00DE1F6A" w:rsidRPr="00DE1F6A" w:rsidRDefault="00DE1F6A" w:rsidP="00DE1F6A">
      <w:pPr>
        <w:tabs>
          <w:tab w:val="left" w:pos="5400"/>
          <w:tab w:val="left" w:pos="5812"/>
        </w:tabs>
        <w:ind w:firstLine="567"/>
        <w:jc w:val="center"/>
        <w:rPr>
          <w:sz w:val="28"/>
          <w:szCs w:val="28"/>
        </w:rPr>
      </w:pPr>
    </w:p>
    <w:p w:rsidR="00DE1F6A" w:rsidRPr="00DE1F6A" w:rsidRDefault="00DE1F6A" w:rsidP="00DE1F6A">
      <w:pPr>
        <w:widowControl w:val="0"/>
        <w:ind w:firstLine="567"/>
        <w:jc w:val="center"/>
        <w:rPr>
          <w:b/>
          <w:sz w:val="28"/>
          <w:szCs w:val="28"/>
        </w:rPr>
      </w:pPr>
      <w:r w:rsidRPr="00DE1F6A">
        <w:rPr>
          <w:b/>
          <w:sz w:val="28"/>
          <w:szCs w:val="28"/>
        </w:rPr>
        <w:t>РЕШЕНИЕ</w:t>
      </w:r>
    </w:p>
    <w:p w:rsidR="00DE1F6A" w:rsidRPr="00DE1F6A" w:rsidRDefault="00DE1F6A" w:rsidP="00DE1F6A">
      <w:pPr>
        <w:widowControl w:val="0"/>
        <w:ind w:firstLine="567"/>
        <w:jc w:val="center"/>
        <w:rPr>
          <w:b/>
          <w:sz w:val="28"/>
          <w:szCs w:val="28"/>
        </w:rPr>
      </w:pPr>
    </w:p>
    <w:p w:rsidR="00DE1F6A" w:rsidRPr="00DE1F6A" w:rsidRDefault="00DE1F6A" w:rsidP="00DE1F6A">
      <w:pPr>
        <w:pStyle w:val="af7"/>
        <w:widowControl w:val="0"/>
        <w:jc w:val="left"/>
        <w:rPr>
          <w:szCs w:val="28"/>
        </w:rPr>
      </w:pPr>
      <w:r>
        <w:rPr>
          <w:b/>
          <w:bCs/>
          <w:color w:val="000000" w:themeColor="text1"/>
          <w:szCs w:val="28"/>
        </w:rPr>
        <w:t xml:space="preserve">       </w:t>
      </w:r>
      <w:r w:rsidRPr="00DE1F6A">
        <w:rPr>
          <w:b/>
          <w:bCs/>
          <w:color w:val="000000" w:themeColor="text1"/>
          <w:szCs w:val="28"/>
        </w:rPr>
        <w:t>от «26» июня   2023 г.                                         №</w:t>
      </w:r>
      <w:r>
        <w:rPr>
          <w:b/>
          <w:bCs/>
          <w:color w:val="000000" w:themeColor="text1"/>
          <w:szCs w:val="28"/>
        </w:rPr>
        <w:t xml:space="preserve"> 68</w:t>
      </w:r>
    </w:p>
    <w:p w:rsidR="00DE1F6A" w:rsidRPr="00DE1F6A" w:rsidRDefault="00DE1F6A" w:rsidP="00DE1F6A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DE1F6A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DE1F6A">
      <w:pPr>
        <w:jc w:val="center"/>
        <w:rPr>
          <w:b/>
          <w:sz w:val="28"/>
          <w:szCs w:val="28"/>
        </w:rPr>
      </w:pPr>
      <w:r w:rsidRPr="00DE1F6A">
        <w:rPr>
          <w:b/>
          <w:sz w:val="28"/>
          <w:szCs w:val="28"/>
        </w:rPr>
        <w:t>Об утверждении отчета об исполнении бюджета</w:t>
      </w:r>
    </w:p>
    <w:p w:rsidR="00DE1F6A" w:rsidRPr="00DE1F6A" w:rsidRDefault="00DE1F6A" w:rsidP="00DE1F6A">
      <w:pPr>
        <w:jc w:val="center"/>
        <w:rPr>
          <w:b/>
          <w:sz w:val="28"/>
          <w:szCs w:val="28"/>
        </w:rPr>
      </w:pPr>
      <w:r w:rsidRPr="00DE1F6A">
        <w:rPr>
          <w:b/>
          <w:sz w:val="28"/>
          <w:szCs w:val="28"/>
        </w:rPr>
        <w:t>сельского поселения «Липовское» Вельского муниципального</w:t>
      </w:r>
    </w:p>
    <w:p w:rsidR="00DE1F6A" w:rsidRPr="00DE1F6A" w:rsidRDefault="00DE1F6A" w:rsidP="00DE1F6A">
      <w:pPr>
        <w:jc w:val="center"/>
        <w:rPr>
          <w:b/>
          <w:sz w:val="28"/>
          <w:szCs w:val="28"/>
        </w:rPr>
      </w:pPr>
      <w:r w:rsidRPr="00DE1F6A">
        <w:rPr>
          <w:b/>
          <w:sz w:val="28"/>
          <w:szCs w:val="28"/>
        </w:rPr>
        <w:t>района Архангельской области за 2022 г.</w:t>
      </w:r>
    </w:p>
    <w:p w:rsidR="00DE1F6A" w:rsidRDefault="00DE1F6A" w:rsidP="00DE1F6A">
      <w:pPr>
        <w:rPr>
          <w:b/>
        </w:rPr>
      </w:pPr>
    </w:p>
    <w:p w:rsidR="00DE1F6A" w:rsidRPr="009B40AB" w:rsidRDefault="00DE1F6A" w:rsidP="00DE1F6A">
      <w:pPr>
        <w:rPr>
          <w:b/>
        </w:rPr>
      </w:pPr>
      <w:r>
        <w:rPr>
          <w:b/>
        </w:rPr>
        <w:t xml:space="preserve">     </w:t>
      </w:r>
    </w:p>
    <w:p w:rsidR="00DE1F6A" w:rsidRPr="00CD68A8" w:rsidRDefault="00DE1F6A" w:rsidP="00DE1F6A">
      <w:pPr>
        <w:ind w:firstLine="708"/>
        <w:rPr>
          <w:sz w:val="28"/>
          <w:szCs w:val="28"/>
        </w:rPr>
      </w:pPr>
      <w:r w:rsidRPr="00CD68A8">
        <w:rPr>
          <w:sz w:val="28"/>
          <w:szCs w:val="28"/>
        </w:rPr>
        <w:t xml:space="preserve">В соответствии со статьей 264.2 Бюджетного кодекса Российской Федерации Совет депутатов </w:t>
      </w:r>
      <w:r>
        <w:rPr>
          <w:sz w:val="28"/>
          <w:szCs w:val="28"/>
        </w:rPr>
        <w:t>сельского поселения</w:t>
      </w:r>
      <w:r w:rsidRPr="00CD68A8">
        <w:rPr>
          <w:sz w:val="28"/>
          <w:szCs w:val="28"/>
        </w:rPr>
        <w:t xml:space="preserve"> «Липовское» РЕШАЕТ:</w:t>
      </w:r>
    </w:p>
    <w:p w:rsidR="002F563B" w:rsidRPr="00CD68A8" w:rsidRDefault="00DE1F6A" w:rsidP="002F563B">
      <w:pPr>
        <w:ind w:firstLine="708"/>
        <w:rPr>
          <w:sz w:val="28"/>
          <w:szCs w:val="28"/>
        </w:rPr>
      </w:pPr>
      <w:r w:rsidRPr="00CD68A8">
        <w:rPr>
          <w:sz w:val="28"/>
          <w:szCs w:val="28"/>
        </w:rPr>
        <w:t xml:space="preserve">1. Утвердить отчет об исполнения бюджета </w:t>
      </w:r>
      <w:r>
        <w:rPr>
          <w:sz w:val="28"/>
          <w:szCs w:val="28"/>
        </w:rPr>
        <w:t>сельского поселения «Липовское» за</w:t>
      </w:r>
      <w:r w:rsidRPr="00CD68A8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CD68A8">
        <w:rPr>
          <w:sz w:val="28"/>
          <w:szCs w:val="28"/>
        </w:rPr>
        <w:t xml:space="preserve"> год:</w:t>
      </w:r>
    </w:p>
    <w:p w:rsidR="00DE1F6A" w:rsidRPr="00CD68A8" w:rsidRDefault="00DE1F6A" w:rsidP="00DE1F6A">
      <w:pPr>
        <w:ind w:right="304" w:firstLine="708"/>
        <w:jc w:val="both"/>
        <w:rPr>
          <w:sz w:val="28"/>
          <w:szCs w:val="28"/>
        </w:rPr>
      </w:pPr>
      <w:r w:rsidRPr="00CD68A8">
        <w:rPr>
          <w:sz w:val="28"/>
          <w:szCs w:val="28"/>
        </w:rPr>
        <w:t xml:space="preserve">по доходам в сумме </w:t>
      </w:r>
      <w:r>
        <w:rPr>
          <w:sz w:val="28"/>
          <w:szCs w:val="28"/>
        </w:rPr>
        <w:t xml:space="preserve">5 294,7 </w:t>
      </w:r>
      <w:r w:rsidRPr="00CD68A8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CD68A8">
        <w:rPr>
          <w:sz w:val="28"/>
          <w:szCs w:val="28"/>
        </w:rPr>
        <w:t>в соответствии с приложением №1</w:t>
      </w:r>
      <w:r>
        <w:rPr>
          <w:sz w:val="28"/>
          <w:szCs w:val="28"/>
        </w:rPr>
        <w:t>«</w:t>
      </w:r>
      <w:r w:rsidRPr="00213E07">
        <w:rPr>
          <w:sz w:val="28"/>
          <w:szCs w:val="28"/>
        </w:rPr>
        <w:t>Объём поступления доходов</w:t>
      </w:r>
      <w:r>
        <w:rPr>
          <w:sz w:val="28"/>
          <w:szCs w:val="28"/>
        </w:rPr>
        <w:t xml:space="preserve"> </w:t>
      </w:r>
      <w:r w:rsidRPr="00213E07">
        <w:rPr>
          <w:sz w:val="28"/>
          <w:szCs w:val="28"/>
        </w:rPr>
        <w:t>в бюджет сельско</w:t>
      </w:r>
      <w:r>
        <w:rPr>
          <w:sz w:val="28"/>
          <w:szCs w:val="28"/>
        </w:rPr>
        <w:t>го поселения "Липовское" за 2022</w:t>
      </w:r>
      <w:r w:rsidRPr="00213E0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» </w:t>
      </w:r>
      <w:r w:rsidRPr="00CD68A8">
        <w:rPr>
          <w:sz w:val="28"/>
          <w:szCs w:val="28"/>
        </w:rPr>
        <w:t>к настоящему решению;</w:t>
      </w:r>
    </w:p>
    <w:p w:rsidR="00DE1F6A" w:rsidRPr="00BE76D1" w:rsidRDefault="00DE1F6A" w:rsidP="00DE1F6A">
      <w:pPr>
        <w:ind w:firstLine="708"/>
        <w:rPr>
          <w:sz w:val="28"/>
          <w:szCs w:val="28"/>
        </w:rPr>
      </w:pPr>
      <w:r w:rsidRPr="00CD68A8">
        <w:rPr>
          <w:sz w:val="28"/>
          <w:szCs w:val="28"/>
        </w:rPr>
        <w:t xml:space="preserve">по источникам финансирования дефицита бюджета в </w:t>
      </w:r>
      <w:r>
        <w:rPr>
          <w:sz w:val="28"/>
          <w:szCs w:val="28"/>
        </w:rPr>
        <w:t xml:space="preserve">сумме 348,8 тыс. руб. в </w:t>
      </w:r>
      <w:r w:rsidRPr="00CD68A8">
        <w:rPr>
          <w:sz w:val="28"/>
          <w:szCs w:val="28"/>
        </w:rPr>
        <w:t xml:space="preserve">соответствии с приложением № </w:t>
      </w:r>
      <w:r>
        <w:rPr>
          <w:sz w:val="28"/>
          <w:szCs w:val="28"/>
        </w:rPr>
        <w:t>2</w:t>
      </w:r>
      <w:r w:rsidRPr="00CD68A8">
        <w:rPr>
          <w:sz w:val="28"/>
          <w:szCs w:val="28"/>
        </w:rPr>
        <w:t xml:space="preserve"> к настоящему решению;</w:t>
      </w:r>
    </w:p>
    <w:p w:rsidR="00DE1F6A" w:rsidRDefault="00DE1F6A" w:rsidP="00DE1F6A">
      <w:pPr>
        <w:ind w:firstLine="708"/>
        <w:rPr>
          <w:sz w:val="28"/>
          <w:szCs w:val="28"/>
        </w:rPr>
      </w:pPr>
      <w:r w:rsidRPr="00CD68A8">
        <w:rPr>
          <w:sz w:val="28"/>
          <w:szCs w:val="28"/>
        </w:rPr>
        <w:t>п</w:t>
      </w:r>
      <w:r>
        <w:rPr>
          <w:sz w:val="28"/>
          <w:szCs w:val="28"/>
        </w:rPr>
        <w:t>о расходам</w:t>
      </w:r>
      <w:r w:rsidRPr="00CD68A8">
        <w:rPr>
          <w:sz w:val="28"/>
          <w:szCs w:val="28"/>
        </w:rPr>
        <w:t xml:space="preserve"> по разделам и подразделам классификации расходов бюджетов РФ в сумме </w:t>
      </w:r>
      <w:r>
        <w:rPr>
          <w:sz w:val="28"/>
          <w:szCs w:val="28"/>
        </w:rPr>
        <w:t>5 643,5</w:t>
      </w:r>
      <w:r w:rsidRPr="00CD68A8">
        <w:rPr>
          <w:sz w:val="28"/>
          <w:szCs w:val="28"/>
        </w:rPr>
        <w:t xml:space="preserve">тыс. руб. </w:t>
      </w:r>
      <w:r>
        <w:rPr>
          <w:sz w:val="28"/>
          <w:szCs w:val="28"/>
        </w:rPr>
        <w:t xml:space="preserve">в соответствии </w:t>
      </w:r>
      <w:r w:rsidRPr="00CD68A8">
        <w:rPr>
          <w:sz w:val="28"/>
          <w:szCs w:val="28"/>
        </w:rPr>
        <w:t>с приложение</w:t>
      </w:r>
      <w:r>
        <w:rPr>
          <w:sz w:val="28"/>
          <w:szCs w:val="28"/>
        </w:rPr>
        <w:t>м</w:t>
      </w:r>
      <w:r w:rsidRPr="00CD68A8">
        <w:rPr>
          <w:sz w:val="28"/>
          <w:szCs w:val="28"/>
        </w:rPr>
        <w:t xml:space="preserve"> № </w:t>
      </w:r>
      <w:r>
        <w:rPr>
          <w:sz w:val="28"/>
          <w:szCs w:val="28"/>
        </w:rPr>
        <w:t>3 «</w:t>
      </w:r>
      <w:r w:rsidRPr="00213E07">
        <w:rPr>
          <w:sz w:val="28"/>
          <w:szCs w:val="28"/>
        </w:rPr>
        <w:t>Распределение бюджетных ассигнований бюджета сельског</w:t>
      </w:r>
      <w:r>
        <w:rPr>
          <w:sz w:val="28"/>
          <w:szCs w:val="28"/>
        </w:rPr>
        <w:t>о поселения "Липовское" за  2022</w:t>
      </w:r>
      <w:r w:rsidRPr="00213E07">
        <w:rPr>
          <w:sz w:val="28"/>
          <w:szCs w:val="28"/>
        </w:rPr>
        <w:t xml:space="preserve"> год по разделам, подразделам функциональной классификации расходов</w:t>
      </w:r>
      <w:r>
        <w:rPr>
          <w:sz w:val="28"/>
          <w:szCs w:val="28"/>
        </w:rPr>
        <w:t xml:space="preserve"> бюджетов РФ», № 4 «</w:t>
      </w:r>
      <w:r w:rsidRPr="00213E07">
        <w:rPr>
          <w:sz w:val="28"/>
          <w:szCs w:val="28"/>
        </w:rPr>
        <w:t>Ведомственная структура расходов бюджета сельско</w:t>
      </w:r>
      <w:r>
        <w:rPr>
          <w:sz w:val="28"/>
          <w:szCs w:val="28"/>
        </w:rPr>
        <w:t>го поселения "Липовское" за 2022</w:t>
      </w:r>
      <w:r w:rsidRPr="00213E07">
        <w:rPr>
          <w:sz w:val="28"/>
          <w:szCs w:val="28"/>
        </w:rPr>
        <w:t xml:space="preserve"> год</w:t>
      </w:r>
      <w:r>
        <w:rPr>
          <w:sz w:val="28"/>
          <w:szCs w:val="28"/>
        </w:rPr>
        <w:t>», №5 «</w:t>
      </w:r>
      <w:r w:rsidRPr="00213E07">
        <w:rPr>
          <w:sz w:val="28"/>
          <w:szCs w:val="28"/>
        </w:rPr>
        <w:t>Распределение бюджетных ассигнований на реализацию муниципальных программ</w:t>
      </w:r>
      <w:r>
        <w:rPr>
          <w:sz w:val="28"/>
          <w:szCs w:val="28"/>
        </w:rPr>
        <w:t xml:space="preserve"> за 2022</w:t>
      </w:r>
      <w:r w:rsidRPr="00213E07">
        <w:rPr>
          <w:sz w:val="28"/>
          <w:szCs w:val="28"/>
        </w:rPr>
        <w:t xml:space="preserve"> год по разделам, подразделам функциональной классификации расходов</w:t>
      </w:r>
      <w:r>
        <w:rPr>
          <w:sz w:val="28"/>
          <w:szCs w:val="28"/>
        </w:rPr>
        <w:t xml:space="preserve"> бюджетов РФ» </w:t>
      </w:r>
      <w:r w:rsidRPr="00CD68A8">
        <w:rPr>
          <w:sz w:val="28"/>
          <w:szCs w:val="28"/>
        </w:rPr>
        <w:t>к настоящему решению.</w:t>
      </w:r>
    </w:p>
    <w:p w:rsidR="002F563B" w:rsidRDefault="002F563B" w:rsidP="00DE1F6A">
      <w:pPr>
        <w:ind w:firstLine="708"/>
        <w:rPr>
          <w:sz w:val="28"/>
          <w:szCs w:val="28"/>
        </w:rPr>
      </w:pPr>
    </w:p>
    <w:p w:rsidR="002F563B" w:rsidRDefault="002F563B" w:rsidP="00DE1F6A">
      <w:pPr>
        <w:ind w:firstLine="708"/>
        <w:rPr>
          <w:sz w:val="28"/>
          <w:szCs w:val="28"/>
        </w:rPr>
      </w:pPr>
    </w:p>
    <w:p w:rsidR="002F563B" w:rsidRDefault="002F563B" w:rsidP="00DE1F6A">
      <w:pPr>
        <w:ind w:firstLine="708"/>
        <w:rPr>
          <w:sz w:val="28"/>
          <w:szCs w:val="28"/>
        </w:rPr>
      </w:pPr>
    </w:p>
    <w:p w:rsidR="002F563B" w:rsidRDefault="002F563B" w:rsidP="00DE1F6A">
      <w:pPr>
        <w:ind w:firstLine="708"/>
        <w:rPr>
          <w:sz w:val="28"/>
          <w:szCs w:val="28"/>
        </w:rPr>
      </w:pPr>
    </w:p>
    <w:p w:rsidR="002F563B" w:rsidRDefault="002F563B" w:rsidP="00DE1F6A">
      <w:pPr>
        <w:ind w:firstLine="708"/>
        <w:rPr>
          <w:sz w:val="28"/>
          <w:szCs w:val="28"/>
        </w:rPr>
      </w:pPr>
    </w:p>
    <w:p w:rsidR="002F563B" w:rsidRDefault="002F563B" w:rsidP="00DE1F6A">
      <w:pPr>
        <w:ind w:firstLine="708"/>
        <w:rPr>
          <w:sz w:val="28"/>
          <w:szCs w:val="28"/>
        </w:rPr>
      </w:pPr>
    </w:p>
    <w:p w:rsidR="002F563B" w:rsidRDefault="002F563B" w:rsidP="00DE1F6A">
      <w:pPr>
        <w:ind w:firstLine="708"/>
        <w:rPr>
          <w:sz w:val="28"/>
          <w:szCs w:val="28"/>
        </w:rPr>
      </w:pPr>
    </w:p>
    <w:p w:rsidR="002F563B" w:rsidRPr="00CD68A8" w:rsidRDefault="002F563B" w:rsidP="00DE1F6A">
      <w:pPr>
        <w:ind w:firstLine="708"/>
        <w:rPr>
          <w:sz w:val="28"/>
          <w:szCs w:val="28"/>
        </w:rPr>
      </w:pPr>
    </w:p>
    <w:p w:rsidR="002F563B" w:rsidRDefault="00DE1F6A" w:rsidP="002F563B">
      <w:pPr>
        <w:pStyle w:val="af2"/>
        <w:ind w:left="720"/>
        <w:jc w:val="both"/>
        <w:rPr>
          <w:noProof/>
          <w:sz w:val="28"/>
          <w:szCs w:val="28"/>
          <w:u w:val="single"/>
        </w:rPr>
      </w:pPr>
      <w:r w:rsidRPr="00CD68A8">
        <w:rPr>
          <w:sz w:val="28"/>
          <w:szCs w:val="28"/>
        </w:rPr>
        <w:t>2.</w:t>
      </w:r>
      <w:r>
        <w:rPr>
          <w:sz w:val="28"/>
          <w:szCs w:val="28"/>
        </w:rPr>
        <w:t xml:space="preserve">  </w:t>
      </w:r>
      <w:r w:rsidR="002F563B" w:rsidRPr="00550AF3">
        <w:rPr>
          <w:noProof/>
          <w:sz w:val="28"/>
          <w:szCs w:val="28"/>
        </w:rPr>
        <w:t xml:space="preserve">Обнародовать настоящее </w:t>
      </w:r>
      <w:r w:rsidR="002F563B">
        <w:rPr>
          <w:noProof/>
          <w:sz w:val="28"/>
          <w:szCs w:val="28"/>
        </w:rPr>
        <w:t>решение</w:t>
      </w:r>
      <w:r w:rsidR="002F563B" w:rsidRPr="00550AF3">
        <w:rPr>
          <w:noProof/>
          <w:sz w:val="28"/>
          <w:szCs w:val="28"/>
        </w:rPr>
        <w:t xml:space="preserve"> в местах размешения</w:t>
      </w:r>
      <w:r w:rsidR="002F563B">
        <w:rPr>
          <w:noProof/>
          <w:sz w:val="28"/>
          <w:szCs w:val="28"/>
          <w:u w:val="single"/>
        </w:rPr>
        <w:t xml:space="preserve"> </w:t>
      </w:r>
    </w:p>
    <w:p w:rsidR="002F563B" w:rsidRPr="00C9271C" w:rsidRDefault="002F563B" w:rsidP="002F563B">
      <w:pPr>
        <w:pStyle w:val="af2"/>
        <w:jc w:val="both"/>
        <w:rPr>
          <w:noProof/>
          <w:sz w:val="28"/>
          <w:szCs w:val="28"/>
          <w:u w:val="single"/>
        </w:rPr>
      </w:pPr>
      <w:r w:rsidRPr="00C9271C">
        <w:rPr>
          <w:noProof/>
          <w:sz w:val="28"/>
          <w:szCs w:val="28"/>
        </w:rPr>
        <w:t>нормативно-правовых актов и разместить на официальном сайте сельского</w:t>
      </w:r>
      <w:r>
        <w:rPr>
          <w:noProof/>
          <w:sz w:val="28"/>
          <w:szCs w:val="28"/>
          <w:u w:val="single"/>
        </w:rPr>
        <w:t xml:space="preserve"> </w:t>
      </w:r>
      <w:r w:rsidRPr="00C9271C">
        <w:rPr>
          <w:noProof/>
          <w:sz w:val="28"/>
          <w:szCs w:val="28"/>
        </w:rPr>
        <w:t>поселения в информационно-телекоммуникационной сети «Интернет».</w:t>
      </w:r>
    </w:p>
    <w:p w:rsidR="002F563B" w:rsidRDefault="002F563B" w:rsidP="002F563B">
      <w:pPr>
        <w:rPr>
          <w:sz w:val="28"/>
          <w:szCs w:val="28"/>
        </w:rPr>
      </w:pPr>
    </w:p>
    <w:p w:rsidR="002F563B" w:rsidRDefault="002F563B" w:rsidP="002F563B">
      <w:pPr>
        <w:rPr>
          <w:sz w:val="28"/>
          <w:szCs w:val="28"/>
        </w:rPr>
      </w:pPr>
    </w:p>
    <w:p w:rsidR="002F563B" w:rsidRDefault="002F563B" w:rsidP="002F563B">
      <w:pPr>
        <w:rPr>
          <w:sz w:val="28"/>
          <w:szCs w:val="28"/>
        </w:rPr>
      </w:pPr>
    </w:p>
    <w:p w:rsidR="002F563B" w:rsidRPr="00DE1F6A" w:rsidRDefault="002F563B" w:rsidP="002F563B">
      <w:pPr>
        <w:jc w:val="both"/>
        <w:rPr>
          <w:sz w:val="28"/>
          <w:szCs w:val="28"/>
        </w:rPr>
      </w:pPr>
      <w:r w:rsidRPr="00DE1F6A">
        <w:rPr>
          <w:sz w:val="28"/>
          <w:szCs w:val="28"/>
        </w:rPr>
        <w:t xml:space="preserve">Председатель Совета депутатов </w:t>
      </w:r>
    </w:p>
    <w:p w:rsidR="002F563B" w:rsidRPr="00DE1F6A" w:rsidRDefault="002F563B" w:rsidP="002F563B">
      <w:pPr>
        <w:jc w:val="both"/>
        <w:rPr>
          <w:sz w:val="28"/>
          <w:szCs w:val="28"/>
        </w:rPr>
      </w:pPr>
      <w:r w:rsidRPr="00DE1F6A">
        <w:rPr>
          <w:sz w:val="28"/>
          <w:szCs w:val="28"/>
        </w:rPr>
        <w:t xml:space="preserve">сельского поселения «Липовское» </w:t>
      </w:r>
    </w:p>
    <w:p w:rsidR="002F563B" w:rsidRPr="00DE1F6A" w:rsidRDefault="002F563B" w:rsidP="002F563B">
      <w:pPr>
        <w:rPr>
          <w:sz w:val="28"/>
          <w:szCs w:val="28"/>
        </w:rPr>
      </w:pPr>
      <w:r w:rsidRPr="00DE1F6A">
        <w:rPr>
          <w:sz w:val="28"/>
          <w:szCs w:val="28"/>
        </w:rPr>
        <w:t xml:space="preserve">Вельского муниципального района </w:t>
      </w:r>
    </w:p>
    <w:p w:rsidR="002F563B" w:rsidRPr="00DE1F6A" w:rsidRDefault="002F563B" w:rsidP="002F56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Архангельской </w:t>
      </w:r>
      <w:r w:rsidRPr="00DE1F6A">
        <w:rPr>
          <w:sz w:val="28"/>
          <w:szCs w:val="28"/>
        </w:rPr>
        <w:t xml:space="preserve">области                            </w:t>
      </w:r>
      <w:r>
        <w:rPr>
          <w:sz w:val="28"/>
          <w:szCs w:val="28"/>
        </w:rPr>
        <w:t xml:space="preserve">                                        </w:t>
      </w:r>
      <w:r w:rsidRPr="00DE1F6A">
        <w:rPr>
          <w:sz w:val="28"/>
          <w:szCs w:val="28"/>
        </w:rPr>
        <w:t>О. В. Жаркова</w:t>
      </w:r>
    </w:p>
    <w:p w:rsidR="002F563B" w:rsidRPr="00DE1F6A" w:rsidRDefault="002F563B" w:rsidP="002F563B">
      <w:pPr>
        <w:jc w:val="both"/>
        <w:rPr>
          <w:sz w:val="28"/>
          <w:szCs w:val="28"/>
        </w:rPr>
      </w:pPr>
    </w:p>
    <w:p w:rsidR="002F563B" w:rsidRPr="00DE1F6A" w:rsidRDefault="002F563B" w:rsidP="002F563B">
      <w:pPr>
        <w:rPr>
          <w:sz w:val="28"/>
          <w:szCs w:val="28"/>
        </w:rPr>
      </w:pPr>
      <w:r w:rsidRPr="00DE1F6A">
        <w:rPr>
          <w:sz w:val="28"/>
          <w:szCs w:val="28"/>
        </w:rPr>
        <w:t xml:space="preserve">Глава сельского поселения «Липовское» </w:t>
      </w:r>
    </w:p>
    <w:p w:rsidR="002F563B" w:rsidRPr="00DE1F6A" w:rsidRDefault="002F563B" w:rsidP="002F563B">
      <w:pPr>
        <w:rPr>
          <w:sz w:val="28"/>
          <w:szCs w:val="28"/>
        </w:rPr>
      </w:pPr>
      <w:r w:rsidRPr="00DE1F6A">
        <w:rPr>
          <w:sz w:val="28"/>
          <w:szCs w:val="28"/>
        </w:rPr>
        <w:t xml:space="preserve">Вельского муниципального района </w:t>
      </w:r>
    </w:p>
    <w:p w:rsidR="002F563B" w:rsidRPr="00DE1F6A" w:rsidRDefault="002F563B" w:rsidP="002F563B">
      <w:pPr>
        <w:rPr>
          <w:sz w:val="28"/>
          <w:szCs w:val="28"/>
        </w:rPr>
      </w:pPr>
      <w:r w:rsidRPr="00DE1F6A">
        <w:rPr>
          <w:sz w:val="28"/>
          <w:szCs w:val="28"/>
        </w:rPr>
        <w:t xml:space="preserve">Архангельской области                                                              </w:t>
      </w:r>
      <w:r>
        <w:rPr>
          <w:sz w:val="28"/>
          <w:szCs w:val="28"/>
        </w:rPr>
        <w:t xml:space="preserve">   </w:t>
      </w:r>
      <w:r w:rsidRPr="00DE1F6A">
        <w:rPr>
          <w:sz w:val="28"/>
          <w:szCs w:val="28"/>
        </w:rPr>
        <w:t xml:space="preserve">  Т. И. Романова</w:t>
      </w:r>
    </w:p>
    <w:p w:rsidR="002F563B" w:rsidRPr="00DE1F6A" w:rsidRDefault="002F563B" w:rsidP="002F563B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DE1F6A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2F563B" w:rsidRDefault="002F563B" w:rsidP="00315FF5">
      <w:pPr>
        <w:pStyle w:val="af7"/>
        <w:widowControl w:val="0"/>
        <w:jc w:val="left"/>
        <w:rPr>
          <w:szCs w:val="28"/>
        </w:rPr>
      </w:pPr>
    </w:p>
    <w:p w:rsidR="00190851" w:rsidRDefault="00190851" w:rsidP="002F563B">
      <w:pPr>
        <w:rPr>
          <w:rFonts w:ascii="Arial CYR" w:hAnsi="Arial CYR" w:cs="Arial CYR"/>
        </w:rPr>
        <w:sectPr w:rsidR="00190851" w:rsidSect="00F04F9D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20" w:footer="720" w:gutter="0"/>
          <w:cols w:space="720"/>
          <w:titlePg/>
          <w:docGrid w:linePitch="272"/>
        </w:sect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7B7CC8">
      <w:pPr>
        <w:jc w:val="center"/>
        <w:rPr>
          <w:b/>
          <w:sz w:val="28"/>
        </w:rPr>
      </w:pPr>
      <w:r>
        <w:rPr>
          <w:b/>
          <w:sz w:val="28"/>
        </w:rPr>
        <w:t>Пояснительная записка к решению</w:t>
      </w:r>
    </w:p>
    <w:p w:rsidR="007B7CC8" w:rsidRDefault="007B7CC8" w:rsidP="007B7CC8">
      <w:pPr>
        <w:jc w:val="center"/>
        <w:rPr>
          <w:b/>
          <w:sz w:val="28"/>
        </w:rPr>
      </w:pPr>
      <w:r>
        <w:rPr>
          <w:b/>
          <w:sz w:val="28"/>
        </w:rPr>
        <w:t>«Об исполнении бюджета сельского поселения «Липовское» Вельского муниципального района Архангельской области за 2022год»</w:t>
      </w:r>
    </w:p>
    <w:p w:rsidR="007B7CC8" w:rsidRDefault="007B7CC8" w:rsidP="007B7CC8">
      <w:pPr>
        <w:jc w:val="center"/>
        <w:rPr>
          <w:b/>
          <w:sz w:val="28"/>
        </w:rPr>
      </w:pPr>
    </w:p>
    <w:p w:rsidR="007B7CC8" w:rsidRDefault="007B7CC8" w:rsidP="007B7CC8">
      <w:pPr>
        <w:numPr>
          <w:ilvl w:val="0"/>
          <w:numId w:val="10"/>
        </w:numPr>
        <w:tabs>
          <w:tab w:val="clear" w:pos="360"/>
          <w:tab w:val="num" w:pos="1080"/>
        </w:tabs>
        <w:ind w:left="1080"/>
        <w:jc w:val="both"/>
        <w:rPr>
          <w:b/>
          <w:sz w:val="28"/>
        </w:rPr>
      </w:pPr>
      <w:r w:rsidRPr="008D077F">
        <w:rPr>
          <w:b/>
          <w:sz w:val="28"/>
        </w:rPr>
        <w:t>Доходы.</w:t>
      </w:r>
    </w:p>
    <w:p w:rsidR="007B7CC8" w:rsidRPr="00B378AB" w:rsidRDefault="007B7CC8" w:rsidP="007B7CC8">
      <w:pPr>
        <w:jc w:val="both"/>
        <w:rPr>
          <w:sz w:val="28"/>
          <w:szCs w:val="28"/>
        </w:rPr>
      </w:pPr>
      <w:r w:rsidRPr="00B378AB">
        <w:rPr>
          <w:b/>
          <w:sz w:val="28"/>
          <w:szCs w:val="28"/>
        </w:rPr>
        <w:t xml:space="preserve">Доходы бюджета </w:t>
      </w:r>
      <w:r>
        <w:rPr>
          <w:b/>
          <w:sz w:val="28"/>
          <w:szCs w:val="28"/>
        </w:rPr>
        <w:t>сельского поселения «Липовское» в 2022</w:t>
      </w:r>
      <w:r w:rsidRPr="00B378AB">
        <w:rPr>
          <w:b/>
          <w:sz w:val="28"/>
          <w:szCs w:val="28"/>
        </w:rPr>
        <w:t xml:space="preserve"> году </w:t>
      </w:r>
      <w:r w:rsidRPr="00B378AB">
        <w:rPr>
          <w:sz w:val="28"/>
          <w:szCs w:val="28"/>
        </w:rPr>
        <w:t>составили</w:t>
      </w:r>
      <w:r>
        <w:rPr>
          <w:sz w:val="28"/>
          <w:szCs w:val="28"/>
        </w:rPr>
        <w:t xml:space="preserve"> 5 294,7</w:t>
      </w:r>
      <w:r w:rsidRPr="00B378AB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руб.</w:t>
      </w:r>
      <w:r w:rsidRPr="00B378AB">
        <w:rPr>
          <w:sz w:val="28"/>
          <w:szCs w:val="28"/>
        </w:rPr>
        <w:t xml:space="preserve">, </w:t>
      </w:r>
      <w:r>
        <w:rPr>
          <w:sz w:val="28"/>
          <w:szCs w:val="28"/>
        </w:rPr>
        <w:t>исполнение утвержденного плана составляет 100,2%</w:t>
      </w:r>
      <w:r w:rsidRPr="00B378AB">
        <w:rPr>
          <w:sz w:val="28"/>
          <w:szCs w:val="28"/>
        </w:rPr>
        <w:t xml:space="preserve">. </w:t>
      </w:r>
    </w:p>
    <w:p w:rsidR="007B7CC8" w:rsidRPr="00B378AB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b/>
          <w:sz w:val="28"/>
          <w:szCs w:val="28"/>
        </w:rPr>
        <w:t xml:space="preserve">Структура доходной части бюджета </w:t>
      </w:r>
      <w:r w:rsidRPr="00B378AB">
        <w:rPr>
          <w:sz w:val="28"/>
          <w:szCs w:val="28"/>
        </w:rPr>
        <w:t xml:space="preserve">выглядит следующим образом: </w:t>
      </w:r>
    </w:p>
    <w:p w:rsidR="007B7CC8" w:rsidRPr="00B378AB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>В общем объеме доходов занимают:</w:t>
      </w:r>
    </w:p>
    <w:p w:rsidR="007B7CC8" w:rsidRPr="00B378AB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 xml:space="preserve">налоговые и неналоговые доходы – </w:t>
      </w:r>
      <w:r>
        <w:rPr>
          <w:sz w:val="28"/>
          <w:szCs w:val="28"/>
        </w:rPr>
        <w:t>7,4</w:t>
      </w:r>
      <w:r w:rsidRPr="00B378AB">
        <w:rPr>
          <w:sz w:val="28"/>
          <w:szCs w:val="28"/>
        </w:rPr>
        <w:t xml:space="preserve"> %, </w:t>
      </w:r>
    </w:p>
    <w:p w:rsidR="007B7CC8" w:rsidRPr="00B378AB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 xml:space="preserve">безвозмездные поступления – </w:t>
      </w:r>
      <w:r>
        <w:rPr>
          <w:sz w:val="28"/>
          <w:szCs w:val="28"/>
        </w:rPr>
        <w:t xml:space="preserve">92,6 </w:t>
      </w:r>
      <w:r w:rsidRPr="00B378AB">
        <w:rPr>
          <w:sz w:val="28"/>
          <w:szCs w:val="28"/>
        </w:rPr>
        <w:t xml:space="preserve">%, </w:t>
      </w:r>
    </w:p>
    <w:p w:rsidR="007B7CC8" w:rsidRPr="00B378AB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>По сравнению с предыдущи</w:t>
      </w:r>
      <w:r>
        <w:rPr>
          <w:sz w:val="28"/>
          <w:szCs w:val="28"/>
        </w:rPr>
        <w:t xml:space="preserve">м годом объём доходов увеличился </w:t>
      </w:r>
      <w:r w:rsidRPr="00B378AB">
        <w:rPr>
          <w:sz w:val="28"/>
          <w:szCs w:val="28"/>
        </w:rPr>
        <w:t xml:space="preserve">на </w:t>
      </w:r>
      <w:r>
        <w:rPr>
          <w:sz w:val="28"/>
          <w:szCs w:val="28"/>
        </w:rPr>
        <w:t>668,3</w:t>
      </w:r>
      <w:r w:rsidRPr="00B378AB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руб.</w:t>
      </w:r>
      <w:r w:rsidRPr="00B378AB">
        <w:rPr>
          <w:sz w:val="28"/>
          <w:szCs w:val="28"/>
        </w:rPr>
        <w:t xml:space="preserve"> (или на </w:t>
      </w:r>
      <w:r>
        <w:rPr>
          <w:sz w:val="28"/>
          <w:szCs w:val="28"/>
        </w:rPr>
        <w:t>14,4</w:t>
      </w:r>
      <w:r w:rsidRPr="00B378AB">
        <w:rPr>
          <w:sz w:val="28"/>
          <w:szCs w:val="28"/>
        </w:rPr>
        <w:t>%)</w:t>
      </w:r>
      <w:r>
        <w:rPr>
          <w:sz w:val="28"/>
          <w:szCs w:val="28"/>
        </w:rPr>
        <w:t xml:space="preserve"> безвозмездных поступлений на 644,4 тыс. руб</w:t>
      </w:r>
      <w:r w:rsidRPr="00B378AB">
        <w:rPr>
          <w:sz w:val="28"/>
          <w:szCs w:val="28"/>
        </w:rPr>
        <w:t>.</w:t>
      </w:r>
    </w:p>
    <w:p w:rsidR="007B7CC8" w:rsidRPr="00B378AB" w:rsidRDefault="007B7CC8" w:rsidP="007B7CC8">
      <w:pPr>
        <w:jc w:val="both"/>
        <w:rPr>
          <w:sz w:val="28"/>
          <w:szCs w:val="28"/>
        </w:rPr>
      </w:pPr>
      <w:r w:rsidRPr="00B378AB">
        <w:rPr>
          <w:sz w:val="28"/>
          <w:szCs w:val="28"/>
        </w:rPr>
        <w:tab/>
      </w:r>
      <w:r w:rsidRPr="00B378AB">
        <w:rPr>
          <w:b/>
          <w:sz w:val="28"/>
          <w:szCs w:val="28"/>
        </w:rPr>
        <w:t xml:space="preserve">Налоговые и неналоговые доходы </w:t>
      </w:r>
      <w:r w:rsidRPr="00B378AB">
        <w:rPr>
          <w:sz w:val="28"/>
          <w:szCs w:val="28"/>
        </w:rPr>
        <w:t xml:space="preserve">исполнены в объёме </w:t>
      </w:r>
      <w:r>
        <w:rPr>
          <w:sz w:val="28"/>
          <w:szCs w:val="28"/>
        </w:rPr>
        <w:t>390,0</w:t>
      </w:r>
      <w:r w:rsidRPr="00B378AB">
        <w:rPr>
          <w:sz w:val="28"/>
          <w:szCs w:val="28"/>
        </w:rPr>
        <w:t xml:space="preserve"> </w:t>
      </w:r>
      <w:proofErr w:type="spellStart"/>
      <w:r w:rsidRPr="00B378AB">
        <w:rPr>
          <w:sz w:val="28"/>
          <w:szCs w:val="28"/>
        </w:rPr>
        <w:t>тыс</w:t>
      </w:r>
      <w:r>
        <w:rPr>
          <w:sz w:val="28"/>
          <w:szCs w:val="28"/>
        </w:rPr>
        <w:t>.руб</w:t>
      </w:r>
      <w:proofErr w:type="spellEnd"/>
      <w:r>
        <w:rPr>
          <w:sz w:val="28"/>
          <w:szCs w:val="28"/>
        </w:rPr>
        <w:t xml:space="preserve">. План </w:t>
      </w:r>
      <w:r w:rsidRPr="00B378AB">
        <w:rPr>
          <w:sz w:val="28"/>
          <w:szCs w:val="28"/>
        </w:rPr>
        <w:t>по п</w:t>
      </w:r>
      <w:r>
        <w:rPr>
          <w:sz w:val="28"/>
          <w:szCs w:val="28"/>
        </w:rPr>
        <w:t xml:space="preserve">оступлению собственных доходов </w:t>
      </w:r>
      <w:r w:rsidRPr="00B378AB">
        <w:rPr>
          <w:sz w:val="28"/>
          <w:szCs w:val="28"/>
        </w:rPr>
        <w:t xml:space="preserve">выполнен на </w:t>
      </w:r>
      <w:r>
        <w:rPr>
          <w:sz w:val="28"/>
          <w:szCs w:val="28"/>
        </w:rPr>
        <w:t>105,2% (к первоначальному плану)</w:t>
      </w:r>
      <w:r w:rsidRPr="00B378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102,8 (к уточненному плану). </w:t>
      </w:r>
      <w:r w:rsidRPr="00B378AB">
        <w:rPr>
          <w:sz w:val="28"/>
          <w:szCs w:val="28"/>
        </w:rPr>
        <w:t>У</w:t>
      </w:r>
      <w:r>
        <w:rPr>
          <w:sz w:val="28"/>
          <w:szCs w:val="28"/>
        </w:rPr>
        <w:t>величение</w:t>
      </w:r>
      <w:r w:rsidRPr="00B378AB">
        <w:rPr>
          <w:sz w:val="28"/>
          <w:szCs w:val="28"/>
        </w:rPr>
        <w:t xml:space="preserve"> поступления собственных доходов</w:t>
      </w:r>
      <w:r>
        <w:rPr>
          <w:sz w:val="28"/>
          <w:szCs w:val="28"/>
        </w:rPr>
        <w:t xml:space="preserve"> по отношению</w:t>
      </w:r>
      <w:r w:rsidRPr="00B378AB">
        <w:rPr>
          <w:sz w:val="28"/>
          <w:szCs w:val="28"/>
        </w:rPr>
        <w:t xml:space="preserve"> </w:t>
      </w:r>
      <w:r>
        <w:rPr>
          <w:sz w:val="28"/>
          <w:szCs w:val="28"/>
        </w:rPr>
        <w:t>к 2021 году</w:t>
      </w:r>
      <w:r w:rsidRPr="00B378AB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 6,5</w:t>
      </w:r>
      <w:r w:rsidRPr="00B378AB">
        <w:rPr>
          <w:sz w:val="28"/>
          <w:szCs w:val="28"/>
        </w:rPr>
        <w:t xml:space="preserve"> % или </w:t>
      </w:r>
      <w:r>
        <w:rPr>
          <w:sz w:val="28"/>
          <w:szCs w:val="28"/>
        </w:rPr>
        <w:t>23,9</w:t>
      </w:r>
      <w:r w:rsidRPr="00B378AB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руб</w:t>
      </w:r>
      <w:r w:rsidRPr="00B378AB">
        <w:rPr>
          <w:sz w:val="28"/>
          <w:szCs w:val="28"/>
        </w:rPr>
        <w:t>.</w:t>
      </w:r>
      <w:r>
        <w:rPr>
          <w:sz w:val="28"/>
          <w:szCs w:val="28"/>
        </w:rPr>
        <w:t>.</w:t>
      </w:r>
      <w:proofErr w:type="gramEnd"/>
      <w:r w:rsidRPr="00B378AB">
        <w:rPr>
          <w:sz w:val="28"/>
          <w:szCs w:val="28"/>
        </w:rPr>
        <w:t xml:space="preserve">  </w:t>
      </w:r>
    </w:p>
    <w:p w:rsidR="007B7CC8" w:rsidRDefault="007B7CC8" w:rsidP="007B7CC8">
      <w:pPr>
        <w:pStyle w:val="a8"/>
        <w:jc w:val="both"/>
        <w:rPr>
          <w:sz w:val="28"/>
          <w:szCs w:val="28"/>
        </w:rPr>
      </w:pPr>
      <w:r w:rsidRPr="00B378AB">
        <w:rPr>
          <w:sz w:val="28"/>
          <w:szCs w:val="28"/>
        </w:rPr>
        <w:t xml:space="preserve"> По сбору налога на доходы физических лиц план </w:t>
      </w:r>
      <w:r>
        <w:rPr>
          <w:sz w:val="28"/>
          <w:szCs w:val="28"/>
        </w:rPr>
        <w:t>ис</w:t>
      </w:r>
      <w:r w:rsidRPr="00B378AB">
        <w:rPr>
          <w:sz w:val="28"/>
          <w:szCs w:val="28"/>
        </w:rPr>
        <w:t xml:space="preserve">полнен на </w:t>
      </w:r>
      <w:r>
        <w:rPr>
          <w:sz w:val="28"/>
          <w:szCs w:val="28"/>
        </w:rPr>
        <w:t>134,1</w:t>
      </w:r>
      <w:r w:rsidRPr="00B378AB">
        <w:rPr>
          <w:sz w:val="28"/>
          <w:szCs w:val="28"/>
        </w:rPr>
        <w:t>%(</w:t>
      </w:r>
      <w:r>
        <w:rPr>
          <w:sz w:val="28"/>
          <w:szCs w:val="28"/>
        </w:rPr>
        <w:t>объем</w:t>
      </w:r>
      <w:r w:rsidRPr="00B378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поступления </w:t>
      </w:r>
      <w:r w:rsidRPr="00B378AB">
        <w:rPr>
          <w:sz w:val="28"/>
          <w:szCs w:val="28"/>
        </w:rPr>
        <w:t>доход</w:t>
      </w:r>
      <w:r>
        <w:rPr>
          <w:sz w:val="28"/>
          <w:szCs w:val="28"/>
        </w:rPr>
        <w:t>ов на 16,4 тыс. руб</w:t>
      </w:r>
      <w:r w:rsidRPr="00B378AB">
        <w:rPr>
          <w:sz w:val="28"/>
          <w:szCs w:val="28"/>
        </w:rPr>
        <w:t>.</w:t>
      </w:r>
      <w:r>
        <w:rPr>
          <w:sz w:val="28"/>
          <w:szCs w:val="28"/>
        </w:rPr>
        <w:t xml:space="preserve"> больше плана</w:t>
      </w:r>
      <w:r w:rsidRPr="00B378AB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7B7CC8" w:rsidRPr="00B378AB" w:rsidRDefault="007B7CC8" w:rsidP="007B7CC8">
      <w:pPr>
        <w:pStyle w:val="a8"/>
        <w:jc w:val="both"/>
        <w:rPr>
          <w:sz w:val="28"/>
          <w:szCs w:val="28"/>
        </w:rPr>
      </w:pPr>
      <w:r w:rsidRPr="00B378AB">
        <w:rPr>
          <w:sz w:val="28"/>
          <w:szCs w:val="28"/>
        </w:rPr>
        <w:t xml:space="preserve">По налогу на имущество </w:t>
      </w:r>
      <w:r>
        <w:rPr>
          <w:sz w:val="28"/>
          <w:szCs w:val="28"/>
        </w:rPr>
        <w:t>физических лиц план исполнен на 107,3</w:t>
      </w:r>
      <w:r w:rsidRPr="00B378AB">
        <w:rPr>
          <w:sz w:val="28"/>
          <w:szCs w:val="28"/>
        </w:rPr>
        <w:t xml:space="preserve">%, </w:t>
      </w:r>
      <w:r>
        <w:rPr>
          <w:sz w:val="28"/>
          <w:szCs w:val="28"/>
        </w:rPr>
        <w:t>ис</w:t>
      </w:r>
      <w:r w:rsidRPr="00B378AB">
        <w:rPr>
          <w:sz w:val="28"/>
          <w:szCs w:val="28"/>
        </w:rPr>
        <w:t xml:space="preserve">полнение составило </w:t>
      </w:r>
      <w:r>
        <w:rPr>
          <w:sz w:val="28"/>
          <w:szCs w:val="28"/>
        </w:rPr>
        <w:t>2,4</w:t>
      </w:r>
      <w:r w:rsidRPr="00B378A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</w:t>
      </w:r>
      <w:r w:rsidRPr="00B378AB">
        <w:rPr>
          <w:sz w:val="28"/>
          <w:szCs w:val="28"/>
        </w:rPr>
        <w:t xml:space="preserve">. </w:t>
      </w:r>
      <w:r>
        <w:rPr>
          <w:sz w:val="28"/>
          <w:szCs w:val="28"/>
        </w:rPr>
        <w:t>больше по отношению к 2021 году.</w:t>
      </w:r>
      <w:r w:rsidRPr="00B378AB">
        <w:rPr>
          <w:sz w:val="28"/>
          <w:szCs w:val="28"/>
        </w:rPr>
        <w:t xml:space="preserve"> </w:t>
      </w:r>
    </w:p>
    <w:p w:rsidR="007B7CC8" w:rsidRDefault="007B7CC8" w:rsidP="007B7CC8">
      <w:pPr>
        <w:pStyle w:val="a8"/>
        <w:jc w:val="both"/>
        <w:rPr>
          <w:sz w:val="28"/>
          <w:szCs w:val="28"/>
        </w:rPr>
      </w:pPr>
      <w:r w:rsidRPr="00B378AB">
        <w:rPr>
          <w:sz w:val="28"/>
          <w:szCs w:val="28"/>
        </w:rPr>
        <w:t xml:space="preserve">План по земельному налогу </w:t>
      </w:r>
      <w:r>
        <w:rPr>
          <w:sz w:val="28"/>
          <w:szCs w:val="28"/>
        </w:rPr>
        <w:t>ис</w:t>
      </w:r>
      <w:r w:rsidRPr="00B378AB">
        <w:rPr>
          <w:sz w:val="28"/>
          <w:szCs w:val="28"/>
        </w:rPr>
        <w:t xml:space="preserve">полнен на </w:t>
      </w:r>
      <w:r>
        <w:rPr>
          <w:sz w:val="28"/>
          <w:szCs w:val="28"/>
        </w:rPr>
        <w:t>97,6</w:t>
      </w:r>
      <w:r w:rsidRPr="00B378AB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, или на 8,1 </w:t>
      </w:r>
      <w:r w:rsidRPr="00B378AB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меньше первоначальных плановых показателей.</w:t>
      </w:r>
    </w:p>
    <w:p w:rsidR="007B7CC8" w:rsidRDefault="007B7CC8" w:rsidP="007B7CC8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Доходы от сдачи в аренду земельных участков составили 8,4 тыс. руб.</w:t>
      </w:r>
    </w:p>
    <w:p w:rsidR="007B7CC8" w:rsidRPr="00B378AB" w:rsidRDefault="007B7CC8" w:rsidP="007B7CC8">
      <w:pPr>
        <w:pStyle w:val="a8"/>
        <w:jc w:val="both"/>
        <w:rPr>
          <w:sz w:val="28"/>
          <w:szCs w:val="28"/>
        </w:rPr>
      </w:pPr>
      <w:r>
        <w:rPr>
          <w:b/>
          <w:sz w:val="28"/>
          <w:szCs w:val="28"/>
        </w:rPr>
        <w:t>Безвозмездные поступления</w:t>
      </w:r>
      <w:r w:rsidRPr="00B378AB">
        <w:rPr>
          <w:b/>
          <w:sz w:val="28"/>
          <w:szCs w:val="28"/>
        </w:rPr>
        <w:t xml:space="preserve"> из районного бюджета</w:t>
      </w:r>
      <w:r>
        <w:rPr>
          <w:sz w:val="28"/>
          <w:szCs w:val="28"/>
        </w:rPr>
        <w:t xml:space="preserve"> в 2022</w:t>
      </w:r>
      <w:r w:rsidRPr="00B378AB">
        <w:rPr>
          <w:sz w:val="28"/>
          <w:szCs w:val="28"/>
        </w:rPr>
        <w:t xml:space="preserve"> году составил</w:t>
      </w:r>
      <w:r>
        <w:rPr>
          <w:sz w:val="28"/>
          <w:szCs w:val="28"/>
        </w:rPr>
        <w:t>и</w:t>
      </w:r>
      <w:r w:rsidRPr="00B378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4 904,7 </w:t>
      </w:r>
      <w:r w:rsidRPr="00B378AB">
        <w:rPr>
          <w:sz w:val="28"/>
          <w:szCs w:val="28"/>
        </w:rPr>
        <w:t>тыс</w:t>
      </w:r>
      <w:r>
        <w:rPr>
          <w:sz w:val="28"/>
          <w:szCs w:val="28"/>
        </w:rPr>
        <w:t>. руб.</w:t>
      </w:r>
      <w:r w:rsidRPr="00B378AB">
        <w:rPr>
          <w:sz w:val="28"/>
          <w:szCs w:val="28"/>
        </w:rPr>
        <w:t>, в том числе: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 xml:space="preserve">-дотация бюджетам поселения на выравнивание бюджетной обеспеченности – </w:t>
      </w:r>
      <w:r>
        <w:rPr>
          <w:sz w:val="28"/>
          <w:szCs w:val="28"/>
        </w:rPr>
        <w:t xml:space="preserve">197,0 </w:t>
      </w:r>
      <w:r w:rsidRPr="00B378AB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378AB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B378AB">
        <w:rPr>
          <w:sz w:val="28"/>
          <w:szCs w:val="28"/>
        </w:rPr>
        <w:t>,</w:t>
      </w:r>
      <w:r>
        <w:rPr>
          <w:sz w:val="28"/>
          <w:szCs w:val="28"/>
        </w:rPr>
        <w:t xml:space="preserve"> меньше чем в 2021 году на 67,1 тыс. руб.</w:t>
      </w:r>
    </w:p>
    <w:p w:rsidR="007B7CC8" w:rsidRPr="00B378AB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-дотация на поддержку мер по обеспечению сбалансированности бюджета – 34,2 тыс. руб.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>-</w:t>
      </w:r>
      <w:r>
        <w:rPr>
          <w:sz w:val="28"/>
          <w:szCs w:val="28"/>
        </w:rPr>
        <w:t>Прочие субсидии</w:t>
      </w:r>
      <w:r w:rsidRPr="00B378AB">
        <w:rPr>
          <w:sz w:val="28"/>
          <w:szCs w:val="28"/>
        </w:rPr>
        <w:t xml:space="preserve"> – </w:t>
      </w:r>
      <w:r>
        <w:rPr>
          <w:sz w:val="28"/>
          <w:szCs w:val="28"/>
        </w:rPr>
        <w:t>2 755,0 тыс. руб.</w:t>
      </w:r>
      <w:r w:rsidRPr="00A805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больше чем в 2021 году на 137,3 тыс. руб.; </w:t>
      </w:r>
    </w:p>
    <w:p w:rsidR="007B7CC8" w:rsidRPr="00B378AB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 xml:space="preserve">-субвенция на осуществление воинского учета – </w:t>
      </w:r>
      <w:r>
        <w:rPr>
          <w:sz w:val="28"/>
          <w:szCs w:val="28"/>
        </w:rPr>
        <w:t xml:space="preserve">131,6 </w:t>
      </w:r>
      <w:r w:rsidRPr="00B378AB">
        <w:rPr>
          <w:sz w:val="28"/>
          <w:szCs w:val="28"/>
        </w:rPr>
        <w:t>тыс</w:t>
      </w:r>
      <w:r>
        <w:rPr>
          <w:sz w:val="28"/>
          <w:szCs w:val="28"/>
        </w:rPr>
        <w:t>. руб.</w:t>
      </w:r>
      <w:r w:rsidRPr="004B4F3A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 чем в 2021 году на 6,3 тыс. руб.</w:t>
      </w:r>
      <w:r w:rsidRPr="00B378AB">
        <w:rPr>
          <w:sz w:val="28"/>
          <w:szCs w:val="28"/>
        </w:rPr>
        <w:t xml:space="preserve">, 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>-субвенция на выполнение передаваемых полномочий по созданию и функционированию администрат</w:t>
      </w:r>
      <w:r>
        <w:rPr>
          <w:sz w:val="28"/>
          <w:szCs w:val="28"/>
        </w:rPr>
        <w:t>ивных комиссий – 87,5 тыс. руб.</w:t>
      </w:r>
      <w:r w:rsidRPr="00B378AB">
        <w:rPr>
          <w:sz w:val="28"/>
          <w:szCs w:val="28"/>
        </w:rPr>
        <w:t xml:space="preserve">, </w:t>
      </w:r>
    </w:p>
    <w:p w:rsidR="007B7CC8" w:rsidRPr="00B378AB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 xml:space="preserve">-межбюджетные трансферты на осуществление части полномочий по решению вопросов местного значения в соответствии с заключенными соглашениями – </w:t>
      </w:r>
      <w:r>
        <w:rPr>
          <w:sz w:val="28"/>
          <w:szCs w:val="28"/>
        </w:rPr>
        <w:t>1 699,4</w:t>
      </w:r>
      <w:r w:rsidRPr="00B378AB">
        <w:rPr>
          <w:sz w:val="28"/>
          <w:szCs w:val="28"/>
        </w:rPr>
        <w:t xml:space="preserve"> ты</w:t>
      </w:r>
      <w:r>
        <w:rPr>
          <w:sz w:val="28"/>
          <w:szCs w:val="28"/>
        </w:rPr>
        <w:t>с. руб.</w:t>
      </w:r>
      <w:r w:rsidRPr="00B378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</w:t>
      </w:r>
      <w:r w:rsidRPr="00B378AB">
        <w:rPr>
          <w:sz w:val="28"/>
          <w:szCs w:val="28"/>
        </w:rPr>
        <w:t>на содержание и ремонт дорог</w:t>
      </w:r>
      <w:r>
        <w:rPr>
          <w:sz w:val="28"/>
          <w:szCs w:val="28"/>
        </w:rPr>
        <w:t xml:space="preserve"> – 1 609,7 тыс. руб.</w:t>
      </w:r>
      <w:r w:rsidRPr="005B2F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больше чем в 2021году на 713,8 тыс. руб.; 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межбюджетные </w:t>
      </w:r>
      <w:r w:rsidRPr="00B378AB">
        <w:rPr>
          <w:sz w:val="28"/>
          <w:szCs w:val="28"/>
        </w:rPr>
        <w:t>трансферты</w:t>
      </w:r>
      <w:r>
        <w:rPr>
          <w:sz w:val="28"/>
          <w:szCs w:val="28"/>
        </w:rPr>
        <w:t>,</w:t>
      </w:r>
      <w:r w:rsidRPr="00B378AB">
        <w:rPr>
          <w:sz w:val="28"/>
          <w:szCs w:val="28"/>
        </w:rPr>
        <w:t xml:space="preserve"> передаваемые бюджетам поселений на</w:t>
      </w:r>
      <w:r>
        <w:rPr>
          <w:sz w:val="28"/>
          <w:szCs w:val="28"/>
        </w:rPr>
        <w:t xml:space="preserve"> содержание мест захоронения – 7,3 тыс. руб. на 0,4 тыс. руб. больше чем в 2021 году; 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78AB">
        <w:rPr>
          <w:sz w:val="28"/>
          <w:szCs w:val="28"/>
        </w:rPr>
        <w:t>межбюджетные трансферты</w:t>
      </w:r>
      <w:r>
        <w:rPr>
          <w:sz w:val="28"/>
          <w:szCs w:val="28"/>
        </w:rPr>
        <w:t>,</w:t>
      </w:r>
      <w:r w:rsidRPr="00B378AB">
        <w:rPr>
          <w:sz w:val="28"/>
          <w:szCs w:val="28"/>
        </w:rPr>
        <w:t xml:space="preserve"> передаваемые бюджетам поселений на</w:t>
      </w:r>
      <w:r>
        <w:rPr>
          <w:sz w:val="28"/>
          <w:szCs w:val="28"/>
        </w:rPr>
        <w:t xml:space="preserve"> сбор мусора и бытовых отходов – 11,9 тыс. руб.</w:t>
      </w:r>
      <w:r w:rsidRPr="00E966CE">
        <w:rPr>
          <w:sz w:val="28"/>
          <w:szCs w:val="28"/>
        </w:rPr>
        <w:t xml:space="preserve"> </w:t>
      </w:r>
      <w:r>
        <w:rPr>
          <w:sz w:val="28"/>
          <w:szCs w:val="28"/>
        </w:rPr>
        <w:t>на 0,6 тыс. руб. больше чем в 2021 году;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прочие </w:t>
      </w:r>
      <w:r w:rsidRPr="00B378AB">
        <w:rPr>
          <w:sz w:val="28"/>
          <w:szCs w:val="28"/>
        </w:rPr>
        <w:t xml:space="preserve">межбюджетные трансферты для компенсации дополнительных расходов, возникающих в результате решений, принятых органами власти другого уровня – </w:t>
      </w:r>
      <w:r>
        <w:rPr>
          <w:sz w:val="28"/>
          <w:szCs w:val="28"/>
        </w:rPr>
        <w:t xml:space="preserve">из резервного фонда главы района </w:t>
      </w:r>
      <w:r w:rsidRPr="00B378AB">
        <w:rPr>
          <w:sz w:val="28"/>
          <w:szCs w:val="28"/>
        </w:rPr>
        <w:t xml:space="preserve">на ликвидацию последствий чрезвычайных ситуаций ГСМ – </w:t>
      </w:r>
      <w:r>
        <w:rPr>
          <w:sz w:val="28"/>
          <w:szCs w:val="28"/>
        </w:rPr>
        <w:t>13,0</w:t>
      </w:r>
      <w:r w:rsidRPr="00B378A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., на 0,7 тыс. руб. больше чем в 2021 году.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целевой программы Архангельской области «Развитие ТОСов на территории Архангельской области» – 76,7 тыс. руб.</w:t>
      </w:r>
      <w:r w:rsidRPr="00D5708F">
        <w:rPr>
          <w:sz w:val="28"/>
          <w:szCs w:val="28"/>
        </w:rPr>
        <w:t xml:space="preserve"> </w:t>
      </w:r>
      <w:r>
        <w:rPr>
          <w:sz w:val="28"/>
          <w:szCs w:val="28"/>
        </w:rPr>
        <w:t>меньше чем в 2021 году на 4,2 тыс. руб.</w:t>
      </w:r>
    </w:p>
    <w:p w:rsidR="007B7CC8" w:rsidRPr="00B378AB" w:rsidRDefault="007B7CC8" w:rsidP="007B7CC8">
      <w:pPr>
        <w:ind w:firstLine="720"/>
        <w:jc w:val="both"/>
        <w:rPr>
          <w:sz w:val="28"/>
          <w:szCs w:val="28"/>
        </w:rPr>
      </w:pPr>
      <w:r w:rsidRPr="00B378AB">
        <w:rPr>
          <w:sz w:val="28"/>
          <w:szCs w:val="28"/>
        </w:rPr>
        <w:t>В целом по безвозмездным поступлениям выполнение плана состав</w:t>
      </w:r>
      <w:r>
        <w:rPr>
          <w:sz w:val="28"/>
          <w:szCs w:val="28"/>
        </w:rPr>
        <w:t>ило 100,0%</w:t>
      </w:r>
      <w:r w:rsidRPr="00B378AB">
        <w:rPr>
          <w:sz w:val="28"/>
          <w:szCs w:val="28"/>
        </w:rPr>
        <w:t xml:space="preserve">. </w:t>
      </w:r>
    </w:p>
    <w:p w:rsidR="007B7CC8" w:rsidRDefault="007B7CC8" w:rsidP="007B7CC8">
      <w:pPr>
        <w:ind w:firstLine="720"/>
        <w:jc w:val="both"/>
        <w:rPr>
          <w:b/>
          <w:sz w:val="28"/>
        </w:rPr>
      </w:pPr>
    </w:p>
    <w:p w:rsidR="007B7CC8" w:rsidRDefault="007B7CC8" w:rsidP="007B7CC8">
      <w:pPr>
        <w:numPr>
          <w:ilvl w:val="0"/>
          <w:numId w:val="10"/>
        </w:numPr>
        <w:jc w:val="both"/>
        <w:rPr>
          <w:b/>
          <w:sz w:val="28"/>
        </w:rPr>
      </w:pPr>
      <w:r w:rsidRPr="008D077F">
        <w:rPr>
          <w:b/>
          <w:sz w:val="28"/>
        </w:rPr>
        <w:t>Источники финансирования дефицита бюджета.</w:t>
      </w:r>
    </w:p>
    <w:p w:rsidR="007B7CC8" w:rsidRPr="008D077F" w:rsidRDefault="007B7CC8" w:rsidP="007B7CC8">
      <w:pPr>
        <w:ind w:left="360"/>
        <w:jc w:val="both"/>
        <w:rPr>
          <w:b/>
          <w:sz w:val="28"/>
        </w:rPr>
      </w:pPr>
    </w:p>
    <w:p w:rsidR="007B7CC8" w:rsidRPr="00D64256" w:rsidRDefault="007B7CC8" w:rsidP="007B7CC8">
      <w:pPr>
        <w:ind w:firstLine="720"/>
        <w:jc w:val="both"/>
        <w:rPr>
          <w:sz w:val="28"/>
          <w:szCs w:val="28"/>
        </w:rPr>
      </w:pPr>
      <w:r w:rsidRPr="00D64256">
        <w:rPr>
          <w:sz w:val="28"/>
          <w:szCs w:val="28"/>
        </w:rPr>
        <w:t>Основными источниками фина</w:t>
      </w:r>
      <w:r>
        <w:rPr>
          <w:sz w:val="28"/>
          <w:szCs w:val="28"/>
        </w:rPr>
        <w:t xml:space="preserve">нсирования дефицита бюджета за </w:t>
      </w:r>
      <w:r w:rsidRPr="00D64256">
        <w:rPr>
          <w:sz w:val="28"/>
          <w:szCs w:val="28"/>
        </w:rPr>
        <w:t>20</w:t>
      </w:r>
      <w:r>
        <w:rPr>
          <w:sz w:val="28"/>
          <w:szCs w:val="28"/>
        </w:rPr>
        <w:t xml:space="preserve">22г.  являются отвлечение средств </w:t>
      </w:r>
      <w:r w:rsidRPr="00D64256">
        <w:rPr>
          <w:sz w:val="28"/>
          <w:szCs w:val="28"/>
        </w:rPr>
        <w:t xml:space="preserve">на сумму изменения остатков средств и составили на конец отчетного периода </w:t>
      </w:r>
      <w:r>
        <w:rPr>
          <w:sz w:val="28"/>
          <w:szCs w:val="28"/>
        </w:rPr>
        <w:t xml:space="preserve">-348,8 </w:t>
      </w:r>
      <w:r w:rsidRPr="00D64256">
        <w:rPr>
          <w:sz w:val="28"/>
          <w:szCs w:val="28"/>
        </w:rPr>
        <w:t>тыс. руб.</w:t>
      </w:r>
    </w:p>
    <w:p w:rsidR="007B7CC8" w:rsidRPr="00D64256" w:rsidRDefault="007B7CC8" w:rsidP="007B7CC8">
      <w:pPr>
        <w:jc w:val="both"/>
        <w:rPr>
          <w:sz w:val="28"/>
          <w:szCs w:val="28"/>
        </w:rPr>
      </w:pPr>
    </w:p>
    <w:p w:rsidR="007B7CC8" w:rsidRDefault="007B7CC8" w:rsidP="007B7CC8">
      <w:pPr>
        <w:numPr>
          <w:ilvl w:val="0"/>
          <w:numId w:val="11"/>
        </w:numPr>
        <w:tabs>
          <w:tab w:val="clear" w:pos="360"/>
          <w:tab w:val="num" w:pos="1080"/>
        </w:tabs>
        <w:ind w:left="1080"/>
        <w:jc w:val="both"/>
        <w:rPr>
          <w:b/>
          <w:sz w:val="28"/>
        </w:rPr>
      </w:pPr>
      <w:r w:rsidRPr="008D077F">
        <w:rPr>
          <w:b/>
          <w:sz w:val="28"/>
        </w:rPr>
        <w:t>Расходы.</w:t>
      </w:r>
    </w:p>
    <w:p w:rsidR="007B7CC8" w:rsidRPr="008D077F" w:rsidRDefault="007B7CC8" w:rsidP="007B7CC8">
      <w:pPr>
        <w:ind w:left="1080"/>
        <w:jc w:val="both"/>
        <w:rPr>
          <w:b/>
          <w:sz w:val="28"/>
        </w:rPr>
      </w:pPr>
    </w:p>
    <w:p w:rsidR="007B7CC8" w:rsidRPr="00D64256" w:rsidRDefault="007B7CC8" w:rsidP="007B7CC8">
      <w:pPr>
        <w:ind w:firstLine="720"/>
        <w:jc w:val="both"/>
        <w:rPr>
          <w:sz w:val="28"/>
          <w:szCs w:val="28"/>
        </w:rPr>
      </w:pPr>
      <w:r w:rsidRPr="00D64256">
        <w:rPr>
          <w:sz w:val="28"/>
          <w:szCs w:val="28"/>
        </w:rPr>
        <w:t xml:space="preserve">На расходы бюджета </w:t>
      </w:r>
      <w:r>
        <w:rPr>
          <w:sz w:val="28"/>
          <w:szCs w:val="28"/>
        </w:rPr>
        <w:t>в</w:t>
      </w:r>
      <w:r w:rsidRPr="00D64256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22 году </w:t>
      </w:r>
      <w:r w:rsidRPr="00D64256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>5 643,5</w:t>
      </w:r>
      <w:r w:rsidRPr="00D64256">
        <w:rPr>
          <w:sz w:val="28"/>
          <w:szCs w:val="28"/>
        </w:rPr>
        <w:t xml:space="preserve"> </w:t>
      </w:r>
      <w:proofErr w:type="spellStart"/>
      <w:r w:rsidRPr="00D64256">
        <w:rPr>
          <w:sz w:val="28"/>
          <w:szCs w:val="28"/>
        </w:rPr>
        <w:t>тыс.руб</w:t>
      </w:r>
      <w:proofErr w:type="spellEnd"/>
      <w:r w:rsidRPr="00D64256">
        <w:rPr>
          <w:sz w:val="28"/>
          <w:szCs w:val="28"/>
        </w:rPr>
        <w:t xml:space="preserve">.  В целом структура расходов бюджета </w:t>
      </w:r>
      <w:r>
        <w:rPr>
          <w:sz w:val="28"/>
          <w:szCs w:val="28"/>
        </w:rPr>
        <w:t>сельского поселения</w:t>
      </w:r>
      <w:r w:rsidRPr="00D64256">
        <w:rPr>
          <w:sz w:val="28"/>
          <w:szCs w:val="28"/>
        </w:rPr>
        <w:t xml:space="preserve"> «Липовское» за 20</w:t>
      </w:r>
      <w:r>
        <w:rPr>
          <w:sz w:val="28"/>
          <w:szCs w:val="28"/>
        </w:rPr>
        <w:t>22 год</w:t>
      </w:r>
      <w:r w:rsidRPr="00D64256">
        <w:rPr>
          <w:sz w:val="28"/>
          <w:szCs w:val="28"/>
        </w:rPr>
        <w:t xml:space="preserve"> выглядит следующим образом: </w:t>
      </w:r>
    </w:p>
    <w:p w:rsidR="007B7CC8" w:rsidRPr="008D077F" w:rsidRDefault="007B7CC8" w:rsidP="007B7CC8">
      <w:pPr>
        <w:ind w:firstLine="720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4143"/>
        <w:gridCol w:w="1463"/>
        <w:gridCol w:w="1303"/>
      </w:tblGrid>
      <w:tr w:rsidR="007B7CC8" w:rsidRPr="008D077F" w:rsidTr="007B7CC8">
        <w:trPr>
          <w:jc w:val="center"/>
        </w:trPr>
        <w:tc>
          <w:tcPr>
            <w:tcW w:w="1368" w:type="dxa"/>
          </w:tcPr>
          <w:p w:rsidR="007B7CC8" w:rsidRPr="007B7CC8" w:rsidRDefault="007B7CC8" w:rsidP="00BC2F06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7B7CC8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4143" w:type="dxa"/>
          </w:tcPr>
          <w:p w:rsidR="007B7CC8" w:rsidRPr="007B7CC8" w:rsidRDefault="007B7CC8" w:rsidP="00BC2F06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7B7CC8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63" w:type="dxa"/>
          </w:tcPr>
          <w:p w:rsidR="007B7CC8" w:rsidRPr="007B7CC8" w:rsidRDefault="007B7CC8" w:rsidP="00BC2F06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7B7CC8">
              <w:rPr>
                <w:b/>
                <w:sz w:val="24"/>
                <w:szCs w:val="24"/>
              </w:rPr>
              <w:t xml:space="preserve">Сумма, </w:t>
            </w:r>
            <w:proofErr w:type="spellStart"/>
            <w:r w:rsidRPr="007B7CC8">
              <w:rPr>
                <w:b/>
                <w:sz w:val="24"/>
                <w:szCs w:val="24"/>
              </w:rPr>
              <w:t>тыс.руб</w:t>
            </w:r>
            <w:proofErr w:type="spellEnd"/>
            <w:r w:rsidRPr="007B7CC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303" w:type="dxa"/>
          </w:tcPr>
          <w:p w:rsidR="007B7CC8" w:rsidRPr="007B7CC8" w:rsidRDefault="007B7CC8" w:rsidP="00BC2F06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7B7CC8">
              <w:rPr>
                <w:b/>
                <w:sz w:val="24"/>
                <w:szCs w:val="24"/>
              </w:rPr>
              <w:t>%</w:t>
            </w:r>
          </w:p>
        </w:tc>
      </w:tr>
      <w:tr w:rsidR="007B7CC8" w:rsidRPr="008D077F" w:rsidTr="007B7CC8">
        <w:trPr>
          <w:jc w:val="center"/>
        </w:trPr>
        <w:tc>
          <w:tcPr>
            <w:tcW w:w="1368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01</w:t>
            </w:r>
          </w:p>
        </w:tc>
        <w:tc>
          <w:tcPr>
            <w:tcW w:w="4143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6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  <w:lang w:val="en-US"/>
              </w:rPr>
            </w:pPr>
            <w:r w:rsidRPr="007B7CC8">
              <w:rPr>
                <w:sz w:val="24"/>
                <w:szCs w:val="24"/>
              </w:rPr>
              <w:t>2 </w:t>
            </w:r>
            <w:r w:rsidRPr="007B7CC8">
              <w:rPr>
                <w:sz w:val="24"/>
                <w:szCs w:val="24"/>
                <w:lang w:val="en-US"/>
              </w:rPr>
              <w:t>567.7</w:t>
            </w:r>
          </w:p>
        </w:tc>
        <w:tc>
          <w:tcPr>
            <w:tcW w:w="130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45,5</w:t>
            </w:r>
          </w:p>
        </w:tc>
      </w:tr>
      <w:tr w:rsidR="007B7CC8" w:rsidRPr="008D077F" w:rsidTr="007B7CC8">
        <w:trPr>
          <w:jc w:val="center"/>
        </w:trPr>
        <w:tc>
          <w:tcPr>
            <w:tcW w:w="1368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02</w:t>
            </w:r>
          </w:p>
        </w:tc>
        <w:tc>
          <w:tcPr>
            <w:tcW w:w="4143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46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  <w:lang w:val="en-US"/>
              </w:rPr>
            </w:pPr>
            <w:r w:rsidRPr="007B7CC8">
              <w:rPr>
                <w:sz w:val="24"/>
                <w:szCs w:val="24"/>
                <w:lang w:val="en-US"/>
              </w:rPr>
              <w:t>131.6</w:t>
            </w:r>
          </w:p>
        </w:tc>
        <w:tc>
          <w:tcPr>
            <w:tcW w:w="130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2,3</w:t>
            </w:r>
          </w:p>
        </w:tc>
      </w:tr>
      <w:tr w:rsidR="007B7CC8" w:rsidRPr="008D077F" w:rsidTr="007B7CC8">
        <w:trPr>
          <w:jc w:val="center"/>
        </w:trPr>
        <w:tc>
          <w:tcPr>
            <w:tcW w:w="1368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03</w:t>
            </w:r>
          </w:p>
        </w:tc>
        <w:tc>
          <w:tcPr>
            <w:tcW w:w="4143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6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  <w:lang w:val="en-US"/>
              </w:rPr>
            </w:pPr>
            <w:r w:rsidRPr="007B7CC8">
              <w:rPr>
                <w:sz w:val="24"/>
                <w:szCs w:val="24"/>
                <w:lang w:val="en-US"/>
              </w:rPr>
              <w:t>13.0</w:t>
            </w:r>
          </w:p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</w:rPr>
            </w:pPr>
          </w:p>
        </w:tc>
        <w:tc>
          <w:tcPr>
            <w:tcW w:w="130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0,2</w:t>
            </w:r>
          </w:p>
        </w:tc>
      </w:tr>
      <w:tr w:rsidR="007B7CC8" w:rsidRPr="008D077F" w:rsidTr="007B7CC8">
        <w:trPr>
          <w:jc w:val="center"/>
        </w:trPr>
        <w:tc>
          <w:tcPr>
            <w:tcW w:w="1368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04</w:t>
            </w:r>
          </w:p>
        </w:tc>
        <w:tc>
          <w:tcPr>
            <w:tcW w:w="4143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6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  <w:lang w:val="en-US"/>
              </w:rPr>
            </w:pPr>
            <w:r w:rsidRPr="007B7CC8">
              <w:rPr>
                <w:sz w:val="24"/>
                <w:szCs w:val="24"/>
                <w:lang w:val="en-US"/>
              </w:rPr>
              <w:t>1 602.7</w:t>
            </w:r>
          </w:p>
        </w:tc>
        <w:tc>
          <w:tcPr>
            <w:tcW w:w="130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28,4</w:t>
            </w:r>
          </w:p>
        </w:tc>
      </w:tr>
      <w:tr w:rsidR="007B7CC8" w:rsidRPr="008D077F" w:rsidTr="007B7CC8">
        <w:trPr>
          <w:jc w:val="center"/>
        </w:trPr>
        <w:tc>
          <w:tcPr>
            <w:tcW w:w="1368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05</w:t>
            </w:r>
          </w:p>
        </w:tc>
        <w:tc>
          <w:tcPr>
            <w:tcW w:w="4143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6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  <w:lang w:val="en-US"/>
              </w:rPr>
            </w:pPr>
            <w:r w:rsidRPr="007B7CC8">
              <w:rPr>
                <w:sz w:val="24"/>
                <w:szCs w:val="24"/>
                <w:lang w:val="en-US"/>
              </w:rPr>
              <w:t>1 248.7</w:t>
            </w:r>
          </w:p>
        </w:tc>
        <w:tc>
          <w:tcPr>
            <w:tcW w:w="130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  <w:lang w:val="en-US"/>
              </w:rPr>
              <w:t>22</w:t>
            </w:r>
            <w:r w:rsidRPr="007B7CC8">
              <w:rPr>
                <w:sz w:val="24"/>
                <w:szCs w:val="24"/>
              </w:rPr>
              <w:t>,1</w:t>
            </w:r>
          </w:p>
        </w:tc>
      </w:tr>
      <w:tr w:rsidR="007B7CC8" w:rsidRPr="008D077F" w:rsidTr="007B7CC8">
        <w:trPr>
          <w:jc w:val="center"/>
        </w:trPr>
        <w:tc>
          <w:tcPr>
            <w:tcW w:w="1368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08</w:t>
            </w:r>
          </w:p>
        </w:tc>
        <w:tc>
          <w:tcPr>
            <w:tcW w:w="4143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6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  <w:lang w:val="en-US"/>
              </w:rPr>
            </w:pPr>
            <w:r w:rsidRPr="007B7CC8">
              <w:rPr>
                <w:sz w:val="24"/>
                <w:szCs w:val="24"/>
                <w:lang w:val="en-US"/>
              </w:rPr>
              <w:t>76.7</w:t>
            </w:r>
          </w:p>
        </w:tc>
        <w:tc>
          <w:tcPr>
            <w:tcW w:w="130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1,4</w:t>
            </w:r>
          </w:p>
        </w:tc>
      </w:tr>
      <w:tr w:rsidR="007B7CC8" w:rsidRPr="008D077F" w:rsidTr="007B7CC8">
        <w:trPr>
          <w:jc w:val="center"/>
        </w:trPr>
        <w:tc>
          <w:tcPr>
            <w:tcW w:w="1368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10</w:t>
            </w:r>
          </w:p>
        </w:tc>
        <w:tc>
          <w:tcPr>
            <w:tcW w:w="4143" w:type="dxa"/>
          </w:tcPr>
          <w:p w:rsidR="007B7CC8" w:rsidRPr="007B7CC8" w:rsidRDefault="007B7CC8" w:rsidP="00BC2F06">
            <w:pPr>
              <w:pStyle w:val="a8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6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3,1</w:t>
            </w:r>
          </w:p>
        </w:tc>
        <w:tc>
          <w:tcPr>
            <w:tcW w:w="1303" w:type="dxa"/>
          </w:tcPr>
          <w:p w:rsidR="007B7CC8" w:rsidRPr="007B7CC8" w:rsidRDefault="007B7CC8" w:rsidP="00BC2F06">
            <w:pPr>
              <w:pStyle w:val="a8"/>
              <w:jc w:val="right"/>
              <w:rPr>
                <w:sz w:val="24"/>
                <w:szCs w:val="24"/>
              </w:rPr>
            </w:pPr>
            <w:r w:rsidRPr="007B7CC8">
              <w:rPr>
                <w:sz w:val="24"/>
                <w:szCs w:val="24"/>
              </w:rPr>
              <w:t>0,1</w:t>
            </w:r>
          </w:p>
        </w:tc>
      </w:tr>
      <w:tr w:rsidR="007B7CC8" w:rsidRPr="008D077F" w:rsidTr="007B7CC8">
        <w:trPr>
          <w:cantSplit/>
          <w:jc w:val="center"/>
        </w:trPr>
        <w:tc>
          <w:tcPr>
            <w:tcW w:w="5511" w:type="dxa"/>
            <w:gridSpan w:val="2"/>
          </w:tcPr>
          <w:p w:rsidR="007B7CC8" w:rsidRPr="007B7CC8" w:rsidRDefault="007B7CC8" w:rsidP="00BC2F06">
            <w:pPr>
              <w:pStyle w:val="a8"/>
              <w:rPr>
                <w:b/>
                <w:sz w:val="24"/>
                <w:szCs w:val="24"/>
                <w:lang w:val="en-US"/>
              </w:rPr>
            </w:pPr>
            <w:r w:rsidRPr="007B7CC8">
              <w:rPr>
                <w:b/>
                <w:sz w:val="24"/>
                <w:szCs w:val="24"/>
              </w:rPr>
              <w:t>Всего расходов</w:t>
            </w:r>
            <w:r w:rsidRPr="007B7CC8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463" w:type="dxa"/>
          </w:tcPr>
          <w:p w:rsidR="007B7CC8" w:rsidRPr="007B7CC8" w:rsidRDefault="007B7CC8" w:rsidP="00BC2F06">
            <w:pPr>
              <w:pStyle w:val="a8"/>
              <w:jc w:val="right"/>
              <w:rPr>
                <w:b/>
                <w:sz w:val="24"/>
                <w:szCs w:val="24"/>
              </w:rPr>
            </w:pPr>
            <w:r w:rsidRPr="007B7CC8">
              <w:rPr>
                <w:b/>
                <w:sz w:val="24"/>
                <w:szCs w:val="24"/>
              </w:rPr>
              <w:t>5 643,5</w:t>
            </w:r>
          </w:p>
        </w:tc>
        <w:tc>
          <w:tcPr>
            <w:tcW w:w="1303" w:type="dxa"/>
          </w:tcPr>
          <w:p w:rsidR="007B7CC8" w:rsidRPr="007B7CC8" w:rsidRDefault="007B7CC8" w:rsidP="00BC2F06">
            <w:pPr>
              <w:pStyle w:val="a8"/>
              <w:jc w:val="right"/>
              <w:rPr>
                <w:b/>
                <w:sz w:val="24"/>
                <w:szCs w:val="24"/>
              </w:rPr>
            </w:pPr>
            <w:r w:rsidRPr="007B7CC8">
              <w:rPr>
                <w:b/>
                <w:sz w:val="24"/>
                <w:szCs w:val="24"/>
              </w:rPr>
              <w:t>100,0</w:t>
            </w:r>
          </w:p>
        </w:tc>
      </w:tr>
    </w:tbl>
    <w:p w:rsidR="007B7CC8" w:rsidRPr="008D077F" w:rsidRDefault="007B7CC8" w:rsidP="007B7CC8">
      <w:pPr>
        <w:jc w:val="both"/>
        <w:rPr>
          <w:b/>
          <w:sz w:val="22"/>
          <w:szCs w:val="22"/>
        </w:rPr>
      </w:pPr>
    </w:p>
    <w:p w:rsidR="007B7CC8" w:rsidRPr="007B7CC8" w:rsidRDefault="007B7CC8" w:rsidP="007B7CC8">
      <w:pPr>
        <w:pStyle w:val="2"/>
        <w:rPr>
          <w:b w:val="0"/>
          <w:sz w:val="28"/>
          <w:szCs w:val="28"/>
        </w:rPr>
      </w:pPr>
      <w:r w:rsidRPr="008D077F">
        <w:rPr>
          <w:sz w:val="22"/>
          <w:szCs w:val="22"/>
        </w:rPr>
        <w:lastRenderedPageBreak/>
        <w:tab/>
      </w:r>
      <w:r w:rsidRPr="007B7CC8">
        <w:rPr>
          <w:b w:val="0"/>
          <w:sz w:val="28"/>
          <w:szCs w:val="28"/>
        </w:rPr>
        <w:t>Наибольший удельный вес в структуре расходной части бюджета занимают расходы на финансирование общегосударственных расходов (45,5% от общего объёма расходов), национальная экономика (28,4% от общего объёма расходов), жилищно-коммунальное хозяйство (22,1% от общего объёма расходов</w:t>
      </w:r>
      <w:proofErr w:type="gramStart"/>
      <w:r w:rsidRPr="007B7CC8">
        <w:rPr>
          <w:b w:val="0"/>
          <w:sz w:val="28"/>
          <w:szCs w:val="28"/>
        </w:rPr>
        <w:t xml:space="preserve">) </w:t>
      </w:r>
      <w:r>
        <w:rPr>
          <w:b w:val="0"/>
          <w:sz w:val="28"/>
          <w:szCs w:val="28"/>
        </w:rPr>
        <w:t>.</w:t>
      </w:r>
      <w:proofErr w:type="gramEnd"/>
      <w:r w:rsidRPr="007B7CC8">
        <w:rPr>
          <w:b w:val="0"/>
          <w:sz w:val="28"/>
          <w:szCs w:val="28"/>
        </w:rPr>
        <w:t xml:space="preserve"> </w:t>
      </w:r>
    </w:p>
    <w:p w:rsidR="007B7CC8" w:rsidRDefault="007B7CC8" w:rsidP="007B7CC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отсутствует задолженность по выплате заработной платы работникам бюджетной сферы, по страховым взносам, по коммунальным расходам.  </w:t>
      </w:r>
    </w:p>
    <w:p w:rsidR="007B7CC8" w:rsidRDefault="007B7CC8" w:rsidP="007B7CC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B7CC8" w:rsidRDefault="007B7CC8" w:rsidP="007B7CC8">
      <w:pPr>
        <w:pStyle w:val="2"/>
        <w:ind w:firstLine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Раздел 01 Общегосударственные вопросы</w:t>
      </w:r>
    </w:p>
    <w:p w:rsidR="007B7CC8" w:rsidRDefault="007B7CC8" w:rsidP="007B7CC8">
      <w:pPr>
        <w:rPr>
          <w:sz w:val="28"/>
          <w:szCs w:val="28"/>
        </w:rPr>
      </w:pP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Расходы на общегосударственные вопросы составили 2 567,7 тыс. руб., что составляет 45,5% в структуре расходов бюджета, это связано с тем, что почти все полномочия, исполняемые сельским поселением, являются административными. Расходы увеличились по сравнению с 2021 годом на 105,2 тыс. руб. в связи с повышением МРОТ, а также увеличением межбюджетных трансфертов, перечисляемых в бюджет муниципального района по переданным полномочиям на 0,2 тыс. </w:t>
      </w:r>
      <w:proofErr w:type="gramStart"/>
      <w:r>
        <w:rPr>
          <w:sz w:val="28"/>
          <w:szCs w:val="28"/>
        </w:rPr>
        <w:t>руб..</w:t>
      </w:r>
      <w:proofErr w:type="gramEnd"/>
    </w:p>
    <w:p w:rsidR="007B7CC8" w:rsidRDefault="007B7CC8" w:rsidP="007B7CC8">
      <w:pPr>
        <w:jc w:val="both"/>
        <w:rPr>
          <w:sz w:val="28"/>
          <w:szCs w:val="28"/>
        </w:rPr>
      </w:pPr>
    </w:p>
    <w:p w:rsidR="007B7CC8" w:rsidRDefault="007B7CC8" w:rsidP="007B7CC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 xml:space="preserve">0102 </w:t>
      </w:r>
      <w:r>
        <w:rPr>
          <w:b/>
          <w:sz w:val="28"/>
          <w:szCs w:val="28"/>
          <w:u w:val="single"/>
        </w:rPr>
        <w:t>Функционирование высшего должностного лица</w:t>
      </w:r>
      <w:r>
        <w:rPr>
          <w:sz w:val="28"/>
          <w:szCs w:val="28"/>
          <w:u w:val="single"/>
        </w:rPr>
        <w:t xml:space="preserve"> </w:t>
      </w:r>
      <w:r w:rsidRPr="000572F4">
        <w:rPr>
          <w:sz w:val="28"/>
          <w:szCs w:val="28"/>
          <w:u w:val="single"/>
        </w:rPr>
        <w:t>субъекта РФ</w:t>
      </w:r>
      <w:r w:rsidRPr="004A698B">
        <w:rPr>
          <w:b/>
          <w:sz w:val="28"/>
          <w:szCs w:val="28"/>
          <w:u w:val="single"/>
        </w:rPr>
        <w:t xml:space="preserve"> и </w:t>
      </w:r>
      <w:r>
        <w:rPr>
          <w:b/>
          <w:sz w:val="28"/>
          <w:szCs w:val="28"/>
          <w:u w:val="single"/>
        </w:rPr>
        <w:t>органа местного самоуправления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Расходы на содержание главы сельского поселения «Липовское» в 2022 году составили 574,7 тыс. рублей, что составляет 99,8 % к плану.</w:t>
      </w:r>
    </w:p>
    <w:p w:rsidR="007B7CC8" w:rsidRDefault="007B7CC8" w:rsidP="007B7CC8">
      <w:pPr>
        <w:jc w:val="both"/>
        <w:rPr>
          <w:sz w:val="28"/>
          <w:szCs w:val="28"/>
        </w:rPr>
      </w:pPr>
    </w:p>
    <w:p w:rsidR="007B7CC8" w:rsidRDefault="007B7CC8" w:rsidP="007B7CC8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  <w:u w:val="single"/>
        </w:rPr>
        <w:t>0104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Функционирование</w:t>
      </w:r>
      <w:r>
        <w:rPr>
          <w:sz w:val="28"/>
          <w:szCs w:val="28"/>
          <w:u w:val="single"/>
        </w:rPr>
        <w:t xml:space="preserve"> </w:t>
      </w:r>
      <w:r w:rsidRPr="009513C7">
        <w:rPr>
          <w:b/>
          <w:sz w:val="28"/>
          <w:szCs w:val="28"/>
          <w:u w:val="single"/>
        </w:rPr>
        <w:t>Правительства Российской Федерации, высших органов исполнительной власти субъектов Российской Федерации</w:t>
      </w:r>
      <w:r>
        <w:rPr>
          <w:sz w:val="28"/>
          <w:szCs w:val="28"/>
          <w:u w:val="single"/>
        </w:rPr>
        <w:t xml:space="preserve">, </w:t>
      </w:r>
      <w:r>
        <w:rPr>
          <w:b/>
          <w:sz w:val="28"/>
          <w:szCs w:val="28"/>
          <w:u w:val="single"/>
        </w:rPr>
        <w:t>местных администраций.</w:t>
      </w:r>
    </w:p>
    <w:p w:rsidR="007B7CC8" w:rsidRDefault="007B7CC8" w:rsidP="007B7CC8">
      <w:pPr>
        <w:jc w:val="both"/>
        <w:rPr>
          <w:sz w:val="28"/>
          <w:szCs w:val="28"/>
          <w:u w:val="single"/>
        </w:rPr>
      </w:pP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Расходы на содержание и обеспечение деятельности администрации сельского поселения «Липовское» составили 1838,7 тыс. руб. в том числе за счет средств областного бюджета на организацию деятельности административных комиссий – 87,5 тыс. руб. 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ГСМ, материалы, канц. товары – 34,9 тыс. руб.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>Транспортный налог, штрафные санкции – 4,6 тыс. руб.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>Коммунальные услуги -122,2 тыс. руб.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>ФОТ – 1149,6 тыс. руб., начисления на ФОТ – 355,2 тыс. руб.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имущества – 2,8 тыс. руб.,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данному разделу составляет 99,6% к плановым назначениям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>По отношению к предыдущему году увеличение расходов составило 7,9 тыс. рублей.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B7CC8" w:rsidRDefault="007B7CC8" w:rsidP="007B7CC8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  <w:u w:val="single"/>
        </w:rPr>
        <w:t>0106 Обеспечение деятельности финансовых, налоговых и таможенных органов, и органов финансового (финансово-бюджетного) контроля</w:t>
      </w:r>
    </w:p>
    <w:p w:rsidR="007B7CC8" w:rsidRDefault="007B7CC8" w:rsidP="007B7C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Перечислено в бюджет муниципального района по соглашениям на выполнение полномочий по финансовому контролю денежных средств в сумме 37,7 тыс. руб.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 составляет 100 %.</w:t>
      </w:r>
    </w:p>
    <w:p w:rsidR="007B7CC8" w:rsidRDefault="007B7CC8" w:rsidP="007B7CC8">
      <w:pPr>
        <w:jc w:val="both"/>
        <w:rPr>
          <w:sz w:val="28"/>
          <w:szCs w:val="28"/>
        </w:rPr>
      </w:pPr>
    </w:p>
    <w:p w:rsidR="007B7CC8" w:rsidRDefault="007B7CC8" w:rsidP="007B7CC8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      </w:t>
      </w:r>
      <w:r>
        <w:rPr>
          <w:b/>
          <w:sz w:val="28"/>
          <w:szCs w:val="28"/>
          <w:u w:val="single"/>
        </w:rPr>
        <w:t>0113 Другие общегосударственные вопросы.</w:t>
      </w:r>
    </w:p>
    <w:p w:rsidR="007B7CC8" w:rsidRDefault="007B7CC8" w:rsidP="007B7CC8">
      <w:pPr>
        <w:pStyle w:val="a3"/>
        <w:ind w:firstLine="720"/>
        <w:rPr>
          <w:b w:val="0"/>
          <w:sz w:val="28"/>
          <w:szCs w:val="28"/>
        </w:rPr>
      </w:pPr>
    </w:p>
    <w:p w:rsidR="007B7CC8" w:rsidRDefault="007B7CC8" w:rsidP="007B7CC8">
      <w:pPr>
        <w:rPr>
          <w:sz w:val="28"/>
          <w:szCs w:val="28"/>
        </w:rPr>
      </w:pPr>
      <w:r>
        <w:rPr>
          <w:sz w:val="28"/>
          <w:szCs w:val="28"/>
        </w:rPr>
        <w:t xml:space="preserve">     На реализацию муниципальной программы </w:t>
      </w:r>
      <w:r w:rsidRPr="00996410">
        <w:rPr>
          <w:sz w:val="28"/>
          <w:szCs w:val="28"/>
        </w:rPr>
        <w:t>«Совершенствование муниципально</w:t>
      </w:r>
      <w:r>
        <w:rPr>
          <w:sz w:val="28"/>
          <w:szCs w:val="28"/>
        </w:rPr>
        <w:t>й информационной системы на 2022</w:t>
      </w:r>
      <w:r w:rsidRPr="00996410">
        <w:rPr>
          <w:sz w:val="28"/>
          <w:szCs w:val="28"/>
        </w:rPr>
        <w:t>-20</w:t>
      </w:r>
      <w:r>
        <w:rPr>
          <w:sz w:val="28"/>
          <w:szCs w:val="28"/>
        </w:rPr>
        <w:t>24</w:t>
      </w:r>
      <w:r w:rsidRPr="00996410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» прочие работы и услуги – 116,6 тыс. руб. (печать в СМИ, передачу отчетности через интернет в Межрайонную налоговую инспекцию и пенсионный фонд, обслуживание программных продуктов АС- Смета, АС -Бюджет, СБИС, поддержка муниципального сайта, ремонт и приобретение компьютерного оборудования, приобретение и обслуживание программного продукта </w:t>
      </w:r>
      <w:proofErr w:type="gramStart"/>
      <w:r>
        <w:rPr>
          <w:sz w:val="28"/>
          <w:szCs w:val="28"/>
        </w:rPr>
        <w:t>Похозяйственней</w:t>
      </w:r>
      <w:proofErr w:type="gramEnd"/>
      <w:r>
        <w:rPr>
          <w:sz w:val="28"/>
          <w:szCs w:val="28"/>
        </w:rPr>
        <w:t xml:space="preserve"> учет).</w:t>
      </w:r>
    </w:p>
    <w:p w:rsidR="007B7CC8" w:rsidRDefault="007B7CC8" w:rsidP="007B7CC8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Исполнение составляет 80,4% к плановым назначениям.</w:t>
      </w:r>
    </w:p>
    <w:p w:rsidR="007B7CC8" w:rsidRDefault="007B7CC8" w:rsidP="007B7CC8">
      <w:pPr>
        <w:pStyle w:val="a3"/>
        <w:ind w:firstLine="720"/>
        <w:rPr>
          <w:b w:val="0"/>
          <w:sz w:val="28"/>
          <w:szCs w:val="28"/>
        </w:rPr>
      </w:pPr>
    </w:p>
    <w:p w:rsidR="007B7CC8" w:rsidRDefault="007B7CC8" w:rsidP="007B7CC8">
      <w:pPr>
        <w:pStyle w:val="a3"/>
        <w:ind w:firstLine="720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>Раздел 02 Национальная оборона</w:t>
      </w:r>
    </w:p>
    <w:p w:rsidR="007B7CC8" w:rsidRDefault="007B7CC8" w:rsidP="007B7CC8">
      <w:pPr>
        <w:pStyle w:val="a3"/>
        <w:ind w:firstLine="720"/>
        <w:rPr>
          <w:b w:val="0"/>
          <w:sz w:val="28"/>
          <w:szCs w:val="28"/>
          <w:u w:val="single"/>
        </w:rPr>
      </w:pP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данному подразделу проведены расходы на осуществление полномочий по первичному воинскому учету в размере 131,6 тыс. руб., за счет средств субвенции из федерального бюджета. Направлены на выплату заработной платы, начислений на ФЗП 0,3 ставки специалиста и на прочие расходы.</w:t>
      </w:r>
      <w:r w:rsidRPr="0043740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составляет 100,0% к плановым назначениям.</w:t>
      </w:r>
    </w:p>
    <w:p w:rsidR="007B7CC8" w:rsidRDefault="007B7CC8" w:rsidP="007B7CC8">
      <w:pPr>
        <w:jc w:val="both"/>
        <w:rPr>
          <w:sz w:val="28"/>
          <w:szCs w:val="28"/>
        </w:rPr>
      </w:pPr>
    </w:p>
    <w:p w:rsidR="007B7CC8" w:rsidRDefault="007B7CC8" w:rsidP="007B7CC8">
      <w:pPr>
        <w:pStyle w:val="a3"/>
        <w:rPr>
          <w:b w:val="0"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 w:val="0"/>
          <w:sz w:val="28"/>
          <w:szCs w:val="28"/>
          <w:u w:val="single"/>
        </w:rPr>
        <w:t>Раздел 03 Национальная безопасность и правоохранительная деятельность.</w:t>
      </w:r>
    </w:p>
    <w:p w:rsidR="007B7CC8" w:rsidRDefault="007B7CC8" w:rsidP="007B7CC8">
      <w:pPr>
        <w:pStyle w:val="a3"/>
        <w:rPr>
          <w:b w:val="0"/>
          <w:sz w:val="28"/>
          <w:szCs w:val="28"/>
          <w:u w:val="single"/>
        </w:rPr>
      </w:pP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В целом расходы на национальную безопасность и правоохранительную деятельность за 2022 год составили 13,0 тыс. руб., исполнение составляет 100,0 % к плановым назначениям.</w:t>
      </w:r>
    </w:p>
    <w:p w:rsidR="007B7CC8" w:rsidRDefault="007B7CC8" w:rsidP="007B7CC8">
      <w:pPr>
        <w:jc w:val="both"/>
        <w:rPr>
          <w:sz w:val="28"/>
          <w:szCs w:val="28"/>
        </w:rPr>
      </w:pPr>
    </w:p>
    <w:p w:rsidR="007B7CC8" w:rsidRPr="00AE5556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0310 Обеспечение пожарной безопасности</w:t>
      </w:r>
    </w:p>
    <w:p w:rsidR="007B7CC8" w:rsidRPr="007B7CC8" w:rsidRDefault="007B7CC8" w:rsidP="007B7CC8">
      <w:pPr>
        <w:pStyle w:val="a3"/>
        <w:ind w:firstLine="720"/>
        <w:rPr>
          <w:b w:val="0"/>
          <w:sz w:val="28"/>
          <w:szCs w:val="28"/>
        </w:rPr>
      </w:pPr>
    </w:p>
    <w:p w:rsidR="007B7CC8" w:rsidRPr="007B7CC8" w:rsidRDefault="007B7CC8" w:rsidP="007B7CC8">
      <w:pPr>
        <w:pStyle w:val="a3"/>
        <w:ind w:firstLine="720"/>
        <w:rPr>
          <w:b w:val="0"/>
          <w:sz w:val="28"/>
          <w:szCs w:val="28"/>
        </w:rPr>
      </w:pPr>
      <w:r w:rsidRPr="007B7CC8">
        <w:rPr>
          <w:b w:val="0"/>
          <w:sz w:val="28"/>
          <w:szCs w:val="28"/>
        </w:rPr>
        <w:t>Принято решение приостановить действие муниципальной программы «Обеспечение пожарной безопасности на территории Липовского сельского поселения на 2022-2024 годы» на 2022 год для аккумулирования средств в 2023 году на ремонт пожарного водоема.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Выделены денежные средства в сумме 13 тыс. руб. из резервного фонда администрации сельского поселения на приобретение ГСМ и </w:t>
      </w:r>
      <w:proofErr w:type="spellStart"/>
      <w:r>
        <w:rPr>
          <w:sz w:val="28"/>
          <w:szCs w:val="28"/>
        </w:rPr>
        <w:t>зап.</w:t>
      </w:r>
      <w:proofErr w:type="spellEnd"/>
      <w:r>
        <w:rPr>
          <w:sz w:val="28"/>
          <w:szCs w:val="28"/>
        </w:rPr>
        <w:t xml:space="preserve"> частей к пожарной машине. 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</w:p>
    <w:p w:rsidR="007B7CC8" w:rsidRDefault="007B7CC8" w:rsidP="007B7CC8">
      <w:pPr>
        <w:ind w:firstLine="720"/>
        <w:jc w:val="both"/>
        <w:rPr>
          <w:sz w:val="28"/>
          <w:szCs w:val="28"/>
        </w:rPr>
      </w:pPr>
    </w:p>
    <w:p w:rsidR="007B7CC8" w:rsidRDefault="007B7CC8" w:rsidP="007B7CC8">
      <w:pPr>
        <w:ind w:firstLine="720"/>
        <w:jc w:val="both"/>
        <w:rPr>
          <w:b/>
          <w:sz w:val="28"/>
          <w:szCs w:val="28"/>
        </w:rPr>
      </w:pPr>
    </w:p>
    <w:p w:rsidR="007B7CC8" w:rsidRDefault="007B7CC8" w:rsidP="007B7CC8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Раздел 04 Национальная экономика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бюджета сельского поселения «Липовское» за 2022 год на национальную экономику составили 1 602,2 тыс. руб. исполнение составило 100 %. 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 w:rsidRPr="00F179BB">
        <w:rPr>
          <w:sz w:val="28"/>
          <w:szCs w:val="28"/>
        </w:rPr>
        <w:t xml:space="preserve">На 683,3 </w:t>
      </w:r>
      <w:proofErr w:type="spellStart"/>
      <w:r w:rsidRPr="00F179BB">
        <w:rPr>
          <w:sz w:val="28"/>
          <w:szCs w:val="28"/>
        </w:rPr>
        <w:t>тыс</w:t>
      </w:r>
      <w:proofErr w:type="spellEnd"/>
      <w:r w:rsidRPr="00F179BB">
        <w:rPr>
          <w:sz w:val="28"/>
          <w:szCs w:val="28"/>
        </w:rPr>
        <w:t xml:space="preserve"> руб. больше</w:t>
      </w:r>
      <w:r>
        <w:rPr>
          <w:sz w:val="28"/>
          <w:szCs w:val="28"/>
        </w:rPr>
        <w:t xml:space="preserve"> чем в 2021 году.</w:t>
      </w:r>
    </w:p>
    <w:p w:rsidR="007B7CC8" w:rsidRDefault="007B7CC8" w:rsidP="007B7CC8">
      <w:pPr>
        <w:jc w:val="both"/>
        <w:rPr>
          <w:sz w:val="28"/>
          <w:szCs w:val="28"/>
          <w:u w:val="single"/>
        </w:rPr>
      </w:pPr>
    </w:p>
    <w:p w:rsidR="007B7CC8" w:rsidRDefault="007B7CC8" w:rsidP="007B7CC8">
      <w:pPr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0409 Дорожное хозяйство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межпоселенческих дорог (расчистка и отсыпка, ремонт моста) – 1590,7 тыс. руб. в том числе: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зимнее содержание дорог направлено 619,6 тыс. руб., на ремонт мостов- 565,0 тыс. руб., летнее содержание дорог – 406,1.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выполнялись МУП «Липовка», ИП Молчанова Н., ООО </w:t>
      </w:r>
      <w:proofErr w:type="spellStart"/>
      <w:r>
        <w:rPr>
          <w:sz w:val="28"/>
          <w:szCs w:val="28"/>
        </w:rPr>
        <w:t>Диал</w:t>
      </w:r>
      <w:proofErr w:type="spellEnd"/>
      <w:r>
        <w:rPr>
          <w:sz w:val="28"/>
          <w:szCs w:val="28"/>
        </w:rPr>
        <w:t xml:space="preserve">-Север.  </w:t>
      </w:r>
    </w:p>
    <w:p w:rsidR="007B7CC8" w:rsidRDefault="007B7CC8" w:rsidP="007B7CC8">
      <w:pPr>
        <w:jc w:val="both"/>
        <w:rPr>
          <w:sz w:val="28"/>
          <w:szCs w:val="28"/>
        </w:rPr>
      </w:pPr>
    </w:p>
    <w:p w:rsidR="007B7CC8" w:rsidRDefault="007B7CC8" w:rsidP="007B7CC8">
      <w:pPr>
        <w:ind w:firstLine="720"/>
        <w:jc w:val="both"/>
        <w:rPr>
          <w:color w:val="22272F"/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  <w:u w:val="single"/>
        </w:rPr>
        <w:t xml:space="preserve">0412 </w:t>
      </w:r>
      <w:r w:rsidRPr="00E660BD">
        <w:rPr>
          <w:color w:val="22272F"/>
          <w:sz w:val="28"/>
          <w:szCs w:val="28"/>
          <w:u w:val="single"/>
          <w:shd w:val="clear" w:color="auto" w:fill="FFFFFF"/>
        </w:rPr>
        <w:t>Другие вопросы в области национальной экономики</w:t>
      </w:r>
    </w:p>
    <w:p w:rsidR="007B7CC8" w:rsidRDefault="007B7CC8" w:rsidP="007B7CC8">
      <w:pPr>
        <w:ind w:firstLine="720"/>
        <w:jc w:val="both"/>
        <w:rPr>
          <w:sz w:val="28"/>
          <w:szCs w:val="28"/>
          <w:u w:val="single"/>
        </w:rPr>
      </w:pP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 работы по землеустройству и землепользованию направлено 12,0 тыс. руб. (проведено межевание земельного участка).</w:t>
      </w:r>
    </w:p>
    <w:p w:rsidR="007B7CC8" w:rsidRDefault="007B7CC8" w:rsidP="007B7C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B7CC8" w:rsidRDefault="007B7CC8" w:rsidP="007B7CC8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  <w:u w:val="single"/>
        </w:rPr>
        <w:t>Раздел 05 Жилищно-коммунальное хозяйство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</w:p>
    <w:p w:rsidR="007B7CC8" w:rsidRDefault="007B7CC8" w:rsidP="007B7CC8">
      <w:pPr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0503 Благоустройство</w:t>
      </w:r>
    </w:p>
    <w:p w:rsidR="007B7CC8" w:rsidRDefault="007B7CC8" w:rsidP="007B7CC8">
      <w:pPr>
        <w:ind w:firstLine="720"/>
        <w:jc w:val="both"/>
        <w:rPr>
          <w:b/>
          <w:sz w:val="28"/>
          <w:szCs w:val="28"/>
        </w:rPr>
      </w:pP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Расходы за 2022 год по данному разделу подразделу составляют 1 248,7 тыс. руб. (исполнение 92,4%) и включают в себя расходы на: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объекты уличного освещения на электроэнергию – 347,2 тыс. руб., содержание мест захоронения – 7,1 тыс. руб., вывоз мусора и бытовых отходов – 11,9 тыс. руб.,</w:t>
      </w:r>
    </w:p>
    <w:p w:rsidR="007B7CC8" w:rsidRDefault="007B7CC8" w:rsidP="007B7C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Выделены денежные средства в сумме 7,0 тыс. руб. из резервного фонда администрации сельского поселения на уборку поваленных деревьев в п. Тимонино и михайловском кладбище. 5 тыс. руб. - свод деревьев д. Колоколовская.</w:t>
      </w:r>
    </w:p>
    <w:p w:rsidR="007B7CC8" w:rsidRPr="007B7CC8" w:rsidRDefault="007B7CC8" w:rsidP="007B7CC8">
      <w:pPr>
        <w:pStyle w:val="a3"/>
        <w:ind w:firstLine="720"/>
        <w:rPr>
          <w:b w:val="0"/>
          <w:sz w:val="28"/>
          <w:szCs w:val="28"/>
        </w:rPr>
      </w:pPr>
      <w:r w:rsidRPr="007B7CC8">
        <w:rPr>
          <w:b w:val="0"/>
          <w:sz w:val="28"/>
          <w:szCs w:val="28"/>
        </w:rPr>
        <w:t xml:space="preserve">За счет средств бюджета поселения произведено расходов на реализацию муниципальной программы «Благоустройство территории Липовского сельского поселения на 2022-2024 годы» в сумме 748,0 тыс. руб. средства направлены на приобретение скамеек и урн для детской площадки – 27,0 тыс. </w:t>
      </w:r>
      <w:proofErr w:type="spellStart"/>
      <w:r w:rsidRPr="007B7CC8">
        <w:rPr>
          <w:b w:val="0"/>
          <w:sz w:val="28"/>
          <w:szCs w:val="28"/>
        </w:rPr>
        <w:t>руб</w:t>
      </w:r>
      <w:proofErr w:type="spellEnd"/>
      <w:r w:rsidRPr="007B7CC8">
        <w:rPr>
          <w:b w:val="0"/>
          <w:sz w:val="28"/>
          <w:szCs w:val="28"/>
        </w:rPr>
        <w:t xml:space="preserve">, приобретение ламп уличного освещения, устройство сцены, благоустройство общественной территории, </w:t>
      </w:r>
      <w:proofErr w:type="spellStart"/>
      <w:r w:rsidRPr="007B7CC8">
        <w:rPr>
          <w:b w:val="0"/>
          <w:sz w:val="28"/>
          <w:szCs w:val="28"/>
        </w:rPr>
        <w:t>акарицидная</w:t>
      </w:r>
      <w:proofErr w:type="spellEnd"/>
      <w:r w:rsidRPr="007B7CC8">
        <w:rPr>
          <w:b w:val="0"/>
          <w:sz w:val="28"/>
          <w:szCs w:val="28"/>
        </w:rPr>
        <w:t xml:space="preserve"> обработка территории, приобретение хоз. инструмента и материалов(коса триммер, бак для мусора, люк пожарный, кабель, краска); на реализацию муниципальной программы «мероприятия по борьбе с борщевиком на территории Липовского сельского поселения на 2022-2024 годы» на сумму 134,5 тыс. руб.</w:t>
      </w:r>
    </w:p>
    <w:p w:rsidR="007B7CC8" w:rsidRDefault="007B7CC8" w:rsidP="007B7CC8">
      <w:pPr>
        <w:pStyle w:val="a3"/>
        <w:ind w:firstLine="720"/>
        <w:rPr>
          <w:b w:val="0"/>
          <w:sz w:val="28"/>
          <w:szCs w:val="28"/>
        </w:rPr>
      </w:pPr>
    </w:p>
    <w:p w:rsidR="007B7CC8" w:rsidRPr="007B7CC8" w:rsidRDefault="007B7CC8" w:rsidP="007B7CC8">
      <w:pPr>
        <w:pStyle w:val="a3"/>
        <w:ind w:firstLine="720"/>
        <w:rPr>
          <w:b w:val="0"/>
          <w:sz w:val="28"/>
          <w:szCs w:val="28"/>
        </w:rPr>
      </w:pPr>
    </w:p>
    <w:p w:rsidR="007B7CC8" w:rsidRPr="007B7CC8" w:rsidRDefault="007B7CC8" w:rsidP="007B7CC8">
      <w:pPr>
        <w:ind w:firstLine="720"/>
        <w:rPr>
          <w:sz w:val="28"/>
          <w:szCs w:val="28"/>
          <w:u w:val="single"/>
        </w:rPr>
      </w:pPr>
      <w:r w:rsidRPr="007B7CC8">
        <w:rPr>
          <w:sz w:val="28"/>
          <w:szCs w:val="28"/>
          <w:u w:val="single"/>
        </w:rPr>
        <w:lastRenderedPageBreak/>
        <w:t>Раздел 08 Культура, кинематография</w:t>
      </w:r>
    </w:p>
    <w:p w:rsidR="007B7CC8" w:rsidRPr="007B7CC8" w:rsidRDefault="007B7CC8" w:rsidP="007B7CC8">
      <w:pPr>
        <w:pStyle w:val="a3"/>
        <w:ind w:firstLine="720"/>
        <w:rPr>
          <w:b w:val="0"/>
          <w:sz w:val="28"/>
          <w:szCs w:val="28"/>
        </w:rPr>
      </w:pPr>
    </w:p>
    <w:p w:rsidR="007B7CC8" w:rsidRPr="007B7CC8" w:rsidRDefault="007B7CC8" w:rsidP="007B7CC8">
      <w:pPr>
        <w:pStyle w:val="a3"/>
        <w:ind w:firstLine="720"/>
        <w:rPr>
          <w:b w:val="0"/>
          <w:sz w:val="28"/>
          <w:szCs w:val="28"/>
        </w:rPr>
      </w:pPr>
      <w:r w:rsidRPr="007B7CC8">
        <w:rPr>
          <w:b w:val="0"/>
          <w:sz w:val="28"/>
          <w:szCs w:val="28"/>
        </w:rPr>
        <w:t>По данному разделу проведены расходы на реализацию целевой программы Архангельской области «Развитие ТОСов на территории Архангельской области» из областного бюджета в сумме 76,7 тыс. руб. на реконструкцию здания музея-библиотеки в с. Георгиевское и д. Малая Липовка.</w:t>
      </w:r>
    </w:p>
    <w:p w:rsidR="007B7CC8" w:rsidRPr="007B7CC8" w:rsidRDefault="007B7CC8" w:rsidP="007B7CC8">
      <w:pPr>
        <w:ind w:firstLine="720"/>
        <w:rPr>
          <w:sz w:val="28"/>
          <w:szCs w:val="28"/>
          <w:u w:val="single"/>
        </w:rPr>
      </w:pPr>
    </w:p>
    <w:p w:rsidR="007B7CC8" w:rsidRPr="007B7CC8" w:rsidRDefault="007B7CC8" w:rsidP="007B7CC8">
      <w:pPr>
        <w:ind w:firstLine="720"/>
        <w:rPr>
          <w:sz w:val="28"/>
          <w:szCs w:val="28"/>
          <w:u w:val="single"/>
        </w:rPr>
      </w:pPr>
      <w:r w:rsidRPr="007B7CC8">
        <w:rPr>
          <w:sz w:val="28"/>
          <w:szCs w:val="28"/>
          <w:u w:val="single"/>
        </w:rPr>
        <w:t>Раздел 10 Социальная политика</w:t>
      </w:r>
    </w:p>
    <w:p w:rsidR="007B7CC8" w:rsidRPr="007B7CC8" w:rsidRDefault="007B7CC8" w:rsidP="007B7CC8">
      <w:pPr>
        <w:rPr>
          <w:sz w:val="28"/>
          <w:szCs w:val="28"/>
          <w:u w:val="single"/>
        </w:rPr>
      </w:pPr>
      <w:r w:rsidRPr="007B7CC8">
        <w:rPr>
          <w:sz w:val="28"/>
          <w:szCs w:val="28"/>
          <w:u w:val="single"/>
        </w:rPr>
        <w:t xml:space="preserve">        </w:t>
      </w:r>
    </w:p>
    <w:p w:rsidR="007B7CC8" w:rsidRPr="007B7CC8" w:rsidRDefault="007B7CC8" w:rsidP="007B7CC8">
      <w:pPr>
        <w:jc w:val="both"/>
        <w:rPr>
          <w:sz w:val="28"/>
          <w:szCs w:val="28"/>
        </w:rPr>
      </w:pPr>
      <w:r w:rsidRPr="007B7CC8">
        <w:rPr>
          <w:sz w:val="28"/>
          <w:szCs w:val="28"/>
        </w:rPr>
        <w:t xml:space="preserve">       По данному разделу осуществлены расходы на доплату к пенсии муниципальных служащих в сумме 3,1 тыс. руб. </w:t>
      </w:r>
    </w:p>
    <w:p w:rsidR="007B7CC8" w:rsidRPr="007B7CC8" w:rsidRDefault="007B7CC8" w:rsidP="007B7CC8">
      <w:pPr>
        <w:jc w:val="both"/>
        <w:rPr>
          <w:sz w:val="28"/>
          <w:szCs w:val="28"/>
        </w:rPr>
      </w:pPr>
    </w:p>
    <w:p w:rsidR="007B7CC8" w:rsidRPr="007B7CC8" w:rsidRDefault="007B7CC8" w:rsidP="007B7CC8">
      <w:pPr>
        <w:jc w:val="both"/>
        <w:rPr>
          <w:sz w:val="28"/>
          <w:szCs w:val="28"/>
        </w:rPr>
      </w:pPr>
      <w:r w:rsidRPr="007B7CC8">
        <w:rPr>
          <w:sz w:val="28"/>
          <w:szCs w:val="28"/>
        </w:rPr>
        <w:t xml:space="preserve">         Все расходы исполнены в соответствии с принятыми назначениями.  </w:t>
      </w:r>
    </w:p>
    <w:p w:rsidR="007B7CC8" w:rsidRPr="007B7CC8" w:rsidRDefault="007B7CC8" w:rsidP="007B7CC8">
      <w:pPr>
        <w:jc w:val="both"/>
        <w:rPr>
          <w:sz w:val="28"/>
          <w:szCs w:val="28"/>
        </w:rPr>
      </w:pPr>
    </w:p>
    <w:p w:rsidR="007B7CC8" w:rsidRPr="007B7CC8" w:rsidRDefault="007B7CC8" w:rsidP="007B7CC8">
      <w:pPr>
        <w:jc w:val="both"/>
        <w:rPr>
          <w:sz w:val="28"/>
          <w:szCs w:val="28"/>
        </w:rPr>
      </w:pPr>
    </w:p>
    <w:p w:rsidR="007B7CC8" w:rsidRPr="007B7CC8" w:rsidRDefault="007B7CC8" w:rsidP="007B7CC8">
      <w:pPr>
        <w:pStyle w:val="2"/>
        <w:rPr>
          <w:b w:val="0"/>
          <w:szCs w:val="24"/>
        </w:rPr>
      </w:pPr>
    </w:p>
    <w:p w:rsidR="007B7CC8" w:rsidRP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190851" w:rsidRPr="007B7CC8" w:rsidRDefault="00190851" w:rsidP="00315FF5">
      <w:pPr>
        <w:pStyle w:val="af7"/>
        <w:widowControl w:val="0"/>
        <w:jc w:val="left"/>
        <w:rPr>
          <w:szCs w:val="28"/>
        </w:rPr>
      </w:pPr>
    </w:p>
    <w:p w:rsidR="00DE1F6A" w:rsidRPr="007B7CC8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7B7CC8">
      <w:pPr>
        <w:jc w:val="center"/>
        <w:rPr>
          <w:sz w:val="28"/>
          <w:szCs w:val="28"/>
        </w:rPr>
      </w:pPr>
    </w:p>
    <w:p w:rsidR="007B7CC8" w:rsidRDefault="007B7CC8" w:rsidP="007B7CC8">
      <w:pPr>
        <w:jc w:val="center"/>
        <w:rPr>
          <w:b/>
          <w:sz w:val="28"/>
          <w:szCs w:val="28"/>
        </w:rPr>
      </w:pPr>
      <w:r w:rsidRPr="001E7AE9">
        <w:rPr>
          <w:b/>
          <w:sz w:val="28"/>
          <w:szCs w:val="28"/>
        </w:rPr>
        <w:t>Расшифровка расходов средств по программе</w:t>
      </w:r>
    </w:p>
    <w:p w:rsidR="007B7CC8" w:rsidRPr="001E7AE9" w:rsidRDefault="007B7CC8" w:rsidP="007B7CC8">
      <w:pPr>
        <w:jc w:val="center"/>
        <w:rPr>
          <w:b/>
          <w:sz w:val="28"/>
          <w:szCs w:val="28"/>
        </w:rPr>
      </w:pPr>
      <w:r w:rsidRPr="001E7AE9">
        <w:rPr>
          <w:b/>
          <w:sz w:val="28"/>
          <w:szCs w:val="28"/>
        </w:rPr>
        <w:t xml:space="preserve"> «Совершенствование информационной системы».</w:t>
      </w:r>
    </w:p>
    <w:p w:rsidR="007B7CC8" w:rsidRPr="001E7AE9" w:rsidRDefault="007B7CC8" w:rsidP="007B7CC8">
      <w:pPr>
        <w:jc w:val="center"/>
        <w:rPr>
          <w:b/>
          <w:sz w:val="28"/>
          <w:szCs w:val="28"/>
        </w:rPr>
      </w:pPr>
      <w:r w:rsidRPr="001E7AE9">
        <w:rPr>
          <w:b/>
          <w:sz w:val="28"/>
          <w:szCs w:val="28"/>
        </w:rPr>
        <w:t>Администрация сельского поселения «Липовское» Вельского муниципального района Архангельской области за</w:t>
      </w:r>
      <w:r>
        <w:rPr>
          <w:b/>
          <w:sz w:val="28"/>
          <w:szCs w:val="28"/>
        </w:rPr>
        <w:t xml:space="preserve"> 2022</w:t>
      </w:r>
      <w:r w:rsidRPr="001E7AE9">
        <w:rPr>
          <w:b/>
          <w:sz w:val="28"/>
          <w:szCs w:val="28"/>
        </w:rPr>
        <w:t xml:space="preserve"> год.</w:t>
      </w:r>
    </w:p>
    <w:p w:rsidR="007B7CC8" w:rsidRDefault="007B7CC8" w:rsidP="007B7CC8">
      <w:pPr>
        <w:rPr>
          <w:sz w:val="28"/>
          <w:szCs w:val="28"/>
        </w:rPr>
      </w:pP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>Общая сумма расходов по программе за 2022 год составляет 116,6 тыс. руб. в том числе:</w:t>
      </w:r>
    </w:p>
    <w:p w:rsidR="007B7CC8" w:rsidRDefault="007B7CC8" w:rsidP="007B7CC8">
      <w:pPr>
        <w:rPr>
          <w:sz w:val="28"/>
          <w:szCs w:val="28"/>
        </w:rPr>
      </w:pPr>
      <w:r>
        <w:rPr>
          <w:sz w:val="28"/>
          <w:szCs w:val="28"/>
        </w:rPr>
        <w:t>Содержание программного продукта АС –Смета – 20,0 тыс. руб.</w:t>
      </w:r>
    </w:p>
    <w:p w:rsidR="007B7CC8" w:rsidRDefault="007B7CC8" w:rsidP="007B7CC8">
      <w:pPr>
        <w:rPr>
          <w:sz w:val="28"/>
          <w:szCs w:val="28"/>
        </w:rPr>
      </w:pPr>
      <w:r>
        <w:rPr>
          <w:sz w:val="28"/>
          <w:szCs w:val="28"/>
        </w:rPr>
        <w:t xml:space="preserve">Приобретение лицензии на программу «СБИС» ОО Эксперт Центр - 6,0 тыс. руб. </w:t>
      </w:r>
    </w:p>
    <w:p w:rsidR="007B7CC8" w:rsidRDefault="007B7CC8" w:rsidP="007B7CC8">
      <w:pPr>
        <w:rPr>
          <w:sz w:val="28"/>
          <w:szCs w:val="28"/>
        </w:rPr>
      </w:pPr>
      <w:r>
        <w:rPr>
          <w:sz w:val="28"/>
          <w:szCs w:val="28"/>
        </w:rPr>
        <w:t xml:space="preserve">перечислено ООО Ритейл»), приобретение оборудования: мышь, клавиатура, сетевой фильтр, карта памяти-19,6 тыс. 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, )</w:t>
      </w:r>
      <w:proofErr w:type="gramEnd"/>
      <w:r>
        <w:rPr>
          <w:sz w:val="28"/>
          <w:szCs w:val="28"/>
        </w:rPr>
        <w:t xml:space="preserve"> Итого – 25,0 тыс. </w:t>
      </w:r>
      <w:proofErr w:type="spellStart"/>
      <w:r>
        <w:rPr>
          <w:sz w:val="28"/>
          <w:szCs w:val="28"/>
        </w:rPr>
        <w:t>руб</w:t>
      </w:r>
      <w:proofErr w:type="spellEnd"/>
    </w:p>
    <w:p w:rsidR="007B7CC8" w:rsidRDefault="007B7CC8" w:rsidP="007B7CC8">
      <w:pPr>
        <w:rPr>
          <w:sz w:val="28"/>
          <w:szCs w:val="28"/>
        </w:rPr>
      </w:pPr>
      <w:r>
        <w:rPr>
          <w:sz w:val="28"/>
          <w:szCs w:val="28"/>
        </w:rPr>
        <w:t>Заправка картриджа, приобретение нового картриджа – 3,9 тыс. руб.</w:t>
      </w:r>
    </w:p>
    <w:p w:rsidR="007B7CC8" w:rsidRDefault="007B7CC8" w:rsidP="007B7CC8">
      <w:pPr>
        <w:rPr>
          <w:sz w:val="28"/>
          <w:szCs w:val="28"/>
        </w:rPr>
      </w:pPr>
      <w:r>
        <w:rPr>
          <w:sz w:val="28"/>
          <w:szCs w:val="28"/>
        </w:rPr>
        <w:t>Услуги связи (Ростелеком) – 8,0 тыс. руб.</w:t>
      </w:r>
    </w:p>
    <w:p w:rsidR="007B7CC8" w:rsidRDefault="007B7CC8" w:rsidP="007B7CC8">
      <w:pPr>
        <w:rPr>
          <w:sz w:val="28"/>
          <w:szCs w:val="28"/>
        </w:rPr>
      </w:pPr>
      <w:r>
        <w:rPr>
          <w:sz w:val="28"/>
          <w:szCs w:val="28"/>
        </w:rPr>
        <w:t>Услуги интернет (Холдинг ЭР Телеком) -18,6 тыс. руб.+5,4 тыс. руб.</w:t>
      </w:r>
    </w:p>
    <w:p w:rsidR="007B7CC8" w:rsidRDefault="007B7CC8" w:rsidP="007B7CC8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 и содержание сайта ООО </w:t>
      </w:r>
      <w:proofErr w:type="spellStart"/>
      <w:r>
        <w:rPr>
          <w:sz w:val="28"/>
          <w:szCs w:val="28"/>
        </w:rPr>
        <w:t>СпейсВеб</w:t>
      </w:r>
      <w:proofErr w:type="spellEnd"/>
      <w:r>
        <w:rPr>
          <w:sz w:val="28"/>
          <w:szCs w:val="28"/>
        </w:rPr>
        <w:t xml:space="preserve">» -27,1 тыс. </w:t>
      </w:r>
      <w:proofErr w:type="spellStart"/>
      <w:r>
        <w:rPr>
          <w:sz w:val="28"/>
          <w:szCs w:val="28"/>
        </w:rPr>
        <w:t>руб.в</w:t>
      </w:r>
      <w:proofErr w:type="spellEnd"/>
      <w:r>
        <w:rPr>
          <w:sz w:val="28"/>
          <w:szCs w:val="28"/>
        </w:rPr>
        <w:t xml:space="preserve"> том числе соответственно 15,0 тыс. руб./12,1 тыс. руб.</w:t>
      </w:r>
    </w:p>
    <w:p w:rsidR="007B7CC8" w:rsidRDefault="007B7CC8" w:rsidP="007B7CC8">
      <w:pPr>
        <w:rPr>
          <w:sz w:val="28"/>
          <w:szCs w:val="28"/>
        </w:rPr>
      </w:pPr>
      <w:r>
        <w:rPr>
          <w:sz w:val="28"/>
          <w:szCs w:val="28"/>
        </w:rPr>
        <w:t>ГУ АО «Вельские вести» за опубликование НПА – 6,1 тыс. руб.</w:t>
      </w:r>
    </w:p>
    <w:p w:rsidR="007B7CC8" w:rsidRDefault="007B7CC8" w:rsidP="007B7CC8">
      <w:pPr>
        <w:rPr>
          <w:sz w:val="28"/>
          <w:szCs w:val="28"/>
        </w:rPr>
      </w:pPr>
    </w:p>
    <w:p w:rsidR="007B7CC8" w:rsidRDefault="007B7CC8" w:rsidP="007B7CC8">
      <w:pPr>
        <w:tabs>
          <w:tab w:val="left" w:pos="22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B7CC8" w:rsidRDefault="007B7CC8" w:rsidP="007B7CC8">
      <w:pPr>
        <w:tabs>
          <w:tab w:val="left" w:pos="4185"/>
        </w:tabs>
        <w:rPr>
          <w:sz w:val="28"/>
          <w:szCs w:val="28"/>
        </w:rPr>
      </w:pPr>
    </w:p>
    <w:p w:rsidR="007B7CC8" w:rsidRDefault="007B7CC8" w:rsidP="007B7CC8">
      <w:pPr>
        <w:jc w:val="center"/>
        <w:rPr>
          <w:b/>
          <w:sz w:val="28"/>
          <w:szCs w:val="28"/>
        </w:rPr>
      </w:pPr>
      <w:r w:rsidRPr="001E7AE9">
        <w:rPr>
          <w:b/>
          <w:sz w:val="28"/>
          <w:szCs w:val="28"/>
        </w:rPr>
        <w:t>Расшифровка расходов средств по программе</w:t>
      </w:r>
    </w:p>
    <w:p w:rsidR="007B7CC8" w:rsidRPr="002B399D" w:rsidRDefault="007B7CC8" w:rsidP="007B7CC8">
      <w:pPr>
        <w:jc w:val="center"/>
        <w:rPr>
          <w:b/>
          <w:sz w:val="28"/>
          <w:szCs w:val="28"/>
        </w:rPr>
      </w:pPr>
      <w:r w:rsidRPr="002B399D">
        <w:rPr>
          <w:b/>
          <w:sz w:val="28"/>
          <w:szCs w:val="28"/>
        </w:rPr>
        <w:t xml:space="preserve"> «Благоустройство территории Липовс</w:t>
      </w:r>
      <w:r>
        <w:rPr>
          <w:b/>
          <w:sz w:val="28"/>
          <w:szCs w:val="28"/>
        </w:rPr>
        <w:t>кого сельского поселения на 2022-2024</w:t>
      </w:r>
      <w:r w:rsidRPr="002B399D">
        <w:rPr>
          <w:b/>
          <w:sz w:val="28"/>
          <w:szCs w:val="28"/>
        </w:rPr>
        <w:t xml:space="preserve"> год»</w:t>
      </w:r>
    </w:p>
    <w:p w:rsidR="007B7CC8" w:rsidRPr="001E7AE9" w:rsidRDefault="007B7CC8" w:rsidP="007B7CC8">
      <w:pPr>
        <w:jc w:val="center"/>
        <w:rPr>
          <w:b/>
          <w:sz w:val="28"/>
          <w:szCs w:val="28"/>
        </w:rPr>
      </w:pPr>
      <w:r w:rsidRPr="001E7AE9">
        <w:rPr>
          <w:b/>
          <w:sz w:val="28"/>
          <w:szCs w:val="28"/>
        </w:rPr>
        <w:t>Администрация сельского поселения «Липовское» Вельского муниципального района Архангельской области за</w:t>
      </w:r>
      <w:r>
        <w:rPr>
          <w:b/>
          <w:sz w:val="28"/>
          <w:szCs w:val="28"/>
        </w:rPr>
        <w:t xml:space="preserve"> 2022</w:t>
      </w:r>
      <w:r w:rsidRPr="001E7AE9">
        <w:rPr>
          <w:b/>
          <w:sz w:val="28"/>
          <w:szCs w:val="28"/>
        </w:rPr>
        <w:t xml:space="preserve"> год.</w:t>
      </w: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>Общая сумма расходов по программе за 2022 год составляет 748,0 тыс. руб. в том числе:</w:t>
      </w:r>
    </w:p>
    <w:p w:rsidR="007B7CC8" w:rsidRDefault="007B7CC8" w:rsidP="007B7CC8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Сцена, скамейки, урны, ворота футбольные, волейбольная площадка– 386,0 тыс. руб.,</w:t>
      </w:r>
    </w:p>
    <w:p w:rsidR="007B7CC8" w:rsidRPr="002B399D" w:rsidRDefault="007B7CC8" w:rsidP="007B7CC8">
      <w:pPr>
        <w:ind w:firstLine="708"/>
        <w:rPr>
          <w:sz w:val="28"/>
          <w:szCs w:val="28"/>
        </w:rPr>
      </w:pPr>
      <w:r>
        <w:rPr>
          <w:sz w:val="28"/>
          <w:szCs w:val="28"/>
        </w:rPr>
        <w:t>Мероприятия по обработке территории от клещей – 8,6 тыс. руб.(ВДС)</w:t>
      </w:r>
    </w:p>
    <w:p w:rsidR="007B7CC8" w:rsidRDefault="007B7CC8" w:rsidP="007B7CC8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Приобретение ламп для уличного освещения – 220,4тыс. руб. (Светотехнические решения, Электротехснаб)</w:t>
      </w:r>
    </w:p>
    <w:p w:rsidR="007B7CC8" w:rsidRPr="002B399D" w:rsidRDefault="007B7CC8" w:rsidP="007B7CC8">
      <w:pPr>
        <w:ind w:firstLine="708"/>
        <w:rPr>
          <w:sz w:val="28"/>
          <w:szCs w:val="28"/>
        </w:rPr>
      </w:pPr>
      <w:r>
        <w:rPr>
          <w:sz w:val="28"/>
          <w:szCs w:val="28"/>
        </w:rPr>
        <w:t>Электротовары (клемма, кронштейн, кабель, фотореле, лампа ртутная высокого давления, лампы ДРВ) -17,0тыс. руб.</w:t>
      </w:r>
    </w:p>
    <w:p w:rsidR="007B7CC8" w:rsidRPr="002B399D" w:rsidRDefault="007B7CC8" w:rsidP="007B7CC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Приобретение инвентаря, строит материалов, подготовка праздничных мероприятий к дню деревни и 9 </w:t>
      </w:r>
      <w:proofErr w:type="gramStart"/>
      <w:r>
        <w:rPr>
          <w:sz w:val="28"/>
          <w:szCs w:val="28"/>
        </w:rPr>
        <w:t>мая  (</w:t>
      </w:r>
      <w:proofErr w:type="gramEnd"/>
      <w:r>
        <w:rPr>
          <w:sz w:val="28"/>
          <w:szCs w:val="28"/>
        </w:rPr>
        <w:t xml:space="preserve">лопаты для расчистки снега, шпатель, валик строительный, коса триммер, краска, цемент , строит материалы, гвозди, </w:t>
      </w:r>
      <w:proofErr w:type="spellStart"/>
      <w:r>
        <w:rPr>
          <w:sz w:val="28"/>
          <w:szCs w:val="28"/>
        </w:rPr>
        <w:t>саморезы</w:t>
      </w:r>
      <w:proofErr w:type="spellEnd"/>
      <w:r>
        <w:rPr>
          <w:sz w:val="28"/>
          <w:szCs w:val="28"/>
        </w:rPr>
        <w:t xml:space="preserve"> и т.д.) – 61,0тыс. руб.</w:t>
      </w:r>
    </w:p>
    <w:p w:rsidR="007B7CC8" w:rsidRPr="002B399D" w:rsidRDefault="007B7CC8" w:rsidP="007B7CC8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Работы по покосу травы на территории поселения – 35,0 тыс. руб.</w:t>
      </w:r>
    </w:p>
    <w:p w:rsidR="007B7CC8" w:rsidRPr="002B399D" w:rsidRDefault="007B7CC8" w:rsidP="007B7CC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Устройство уличного освещения (с. Павловское, д. </w:t>
      </w:r>
      <w:proofErr w:type="spellStart"/>
      <w:r>
        <w:rPr>
          <w:sz w:val="28"/>
          <w:szCs w:val="28"/>
        </w:rPr>
        <w:t>палкино</w:t>
      </w:r>
      <w:proofErr w:type="spellEnd"/>
      <w:r>
        <w:rPr>
          <w:sz w:val="28"/>
          <w:szCs w:val="28"/>
        </w:rPr>
        <w:t>, д. Кузнецовская) – 20,0 тыс. руб.</w:t>
      </w:r>
    </w:p>
    <w:p w:rsidR="007B7CC8" w:rsidRPr="002B399D" w:rsidRDefault="007B7CC8" w:rsidP="007B7CC8">
      <w:pPr>
        <w:rPr>
          <w:sz w:val="28"/>
          <w:szCs w:val="28"/>
        </w:rPr>
      </w:pPr>
    </w:p>
    <w:p w:rsidR="007B7CC8" w:rsidRPr="002B399D" w:rsidRDefault="007B7CC8" w:rsidP="007B7CC8">
      <w:pPr>
        <w:rPr>
          <w:sz w:val="28"/>
          <w:szCs w:val="28"/>
        </w:rPr>
      </w:pPr>
    </w:p>
    <w:p w:rsidR="007B7CC8" w:rsidRPr="002B399D" w:rsidRDefault="007B7CC8" w:rsidP="007B7CC8">
      <w:pPr>
        <w:rPr>
          <w:sz w:val="28"/>
          <w:szCs w:val="28"/>
        </w:rPr>
      </w:pPr>
    </w:p>
    <w:p w:rsidR="007B7CC8" w:rsidRDefault="007B7CC8" w:rsidP="007B7CC8">
      <w:pPr>
        <w:jc w:val="center"/>
        <w:rPr>
          <w:b/>
          <w:sz w:val="28"/>
          <w:szCs w:val="28"/>
        </w:rPr>
      </w:pPr>
      <w:r w:rsidRPr="001E7AE9">
        <w:rPr>
          <w:b/>
          <w:sz w:val="28"/>
          <w:szCs w:val="28"/>
        </w:rPr>
        <w:t>Расшифровка расходов средств по программе</w:t>
      </w:r>
    </w:p>
    <w:p w:rsidR="007B7CC8" w:rsidRPr="002B399D" w:rsidRDefault="007B7CC8" w:rsidP="007B7CC8">
      <w:pPr>
        <w:jc w:val="center"/>
        <w:rPr>
          <w:b/>
          <w:sz w:val="28"/>
          <w:szCs w:val="28"/>
        </w:rPr>
      </w:pPr>
      <w:r w:rsidRPr="002B399D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Борьба с борщевиком на</w:t>
      </w:r>
      <w:r w:rsidRPr="002B399D">
        <w:rPr>
          <w:b/>
          <w:sz w:val="28"/>
          <w:szCs w:val="28"/>
        </w:rPr>
        <w:t xml:space="preserve"> территории Липовс</w:t>
      </w:r>
      <w:r>
        <w:rPr>
          <w:b/>
          <w:sz w:val="28"/>
          <w:szCs w:val="28"/>
        </w:rPr>
        <w:t>кого сельского поселения на 2022-2024</w:t>
      </w:r>
      <w:r w:rsidRPr="002B399D">
        <w:rPr>
          <w:b/>
          <w:sz w:val="28"/>
          <w:szCs w:val="28"/>
        </w:rPr>
        <w:t xml:space="preserve"> год»</w:t>
      </w:r>
    </w:p>
    <w:p w:rsidR="007B7CC8" w:rsidRPr="001E7AE9" w:rsidRDefault="007B7CC8" w:rsidP="007B7CC8">
      <w:pPr>
        <w:jc w:val="center"/>
        <w:rPr>
          <w:b/>
          <w:sz w:val="28"/>
          <w:szCs w:val="28"/>
        </w:rPr>
      </w:pPr>
      <w:r w:rsidRPr="001E7AE9">
        <w:rPr>
          <w:b/>
          <w:sz w:val="28"/>
          <w:szCs w:val="28"/>
        </w:rPr>
        <w:t>Администрация сельского поселения «Липовское» Вельского муниципального района Архангельской области за</w:t>
      </w:r>
      <w:r>
        <w:rPr>
          <w:b/>
          <w:sz w:val="28"/>
          <w:szCs w:val="28"/>
        </w:rPr>
        <w:t xml:space="preserve"> 2022</w:t>
      </w:r>
      <w:r w:rsidRPr="001E7AE9">
        <w:rPr>
          <w:b/>
          <w:sz w:val="28"/>
          <w:szCs w:val="28"/>
        </w:rPr>
        <w:t xml:space="preserve"> год.</w:t>
      </w:r>
    </w:p>
    <w:p w:rsidR="007B7CC8" w:rsidRDefault="007B7CC8" w:rsidP="007B7CC8">
      <w:pPr>
        <w:rPr>
          <w:sz w:val="28"/>
          <w:szCs w:val="28"/>
        </w:rPr>
      </w:pPr>
    </w:p>
    <w:p w:rsidR="007B7CC8" w:rsidRDefault="007B7CC8" w:rsidP="007B7CC8">
      <w:pPr>
        <w:rPr>
          <w:sz w:val="28"/>
          <w:szCs w:val="28"/>
        </w:rPr>
      </w:pP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>Общая сумма расходов по программе за 2022 год составляет 134,5 тыс. руб. в том числе:</w:t>
      </w: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>На химическую обработку территории от борщевика</w:t>
      </w:r>
      <w:r>
        <w:rPr>
          <w:sz w:val="28"/>
          <w:szCs w:val="28"/>
        </w:rPr>
        <w:tab/>
        <w:t xml:space="preserve"> - 94,2</w:t>
      </w: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 xml:space="preserve">Ручная обработка </w:t>
      </w:r>
      <w:proofErr w:type="gramStart"/>
      <w:r>
        <w:rPr>
          <w:sz w:val="28"/>
          <w:szCs w:val="28"/>
        </w:rPr>
        <w:t>( скашивание</w:t>
      </w:r>
      <w:proofErr w:type="gramEnd"/>
      <w:r>
        <w:rPr>
          <w:sz w:val="28"/>
          <w:szCs w:val="28"/>
        </w:rPr>
        <w:t xml:space="preserve"> борщевика) – 40,3</w:t>
      </w: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</w:p>
    <w:p w:rsidR="007B7CC8" w:rsidRDefault="007B7CC8" w:rsidP="007B7CC8">
      <w:pPr>
        <w:jc w:val="center"/>
        <w:rPr>
          <w:b/>
          <w:sz w:val="28"/>
          <w:szCs w:val="28"/>
        </w:rPr>
      </w:pPr>
      <w:r w:rsidRPr="001E7AE9">
        <w:rPr>
          <w:b/>
          <w:sz w:val="28"/>
          <w:szCs w:val="28"/>
        </w:rPr>
        <w:t>Расшифровка расходов средств по программе</w:t>
      </w:r>
    </w:p>
    <w:p w:rsidR="007B7CC8" w:rsidRDefault="007B7CC8" w:rsidP="007B7CC8">
      <w:pPr>
        <w:jc w:val="center"/>
        <w:rPr>
          <w:b/>
          <w:sz w:val="28"/>
          <w:szCs w:val="28"/>
        </w:rPr>
      </w:pPr>
      <w:r w:rsidRPr="002B399D">
        <w:rPr>
          <w:b/>
          <w:sz w:val="28"/>
          <w:szCs w:val="28"/>
        </w:rPr>
        <w:t>«Обеспечение пожарной безопасности на территории Липовс</w:t>
      </w:r>
      <w:r>
        <w:rPr>
          <w:b/>
          <w:sz w:val="28"/>
          <w:szCs w:val="28"/>
        </w:rPr>
        <w:t>кого сельского поселения на 2022-2024</w:t>
      </w:r>
      <w:r w:rsidRPr="002B399D">
        <w:rPr>
          <w:b/>
          <w:sz w:val="28"/>
          <w:szCs w:val="28"/>
        </w:rPr>
        <w:t xml:space="preserve"> год»</w:t>
      </w:r>
    </w:p>
    <w:p w:rsidR="007B7CC8" w:rsidRPr="001E7AE9" w:rsidRDefault="007B7CC8" w:rsidP="007B7CC8">
      <w:pPr>
        <w:jc w:val="center"/>
        <w:rPr>
          <w:b/>
          <w:sz w:val="28"/>
          <w:szCs w:val="28"/>
        </w:rPr>
      </w:pPr>
      <w:r w:rsidRPr="001E7AE9">
        <w:rPr>
          <w:b/>
          <w:sz w:val="28"/>
          <w:szCs w:val="28"/>
        </w:rPr>
        <w:t>Администрация сельского поселения «Липовское» Вельского муниципального района Архангельской области за</w:t>
      </w:r>
      <w:r>
        <w:rPr>
          <w:b/>
          <w:sz w:val="28"/>
          <w:szCs w:val="28"/>
        </w:rPr>
        <w:t xml:space="preserve"> 2022</w:t>
      </w:r>
      <w:r w:rsidRPr="001E7AE9">
        <w:rPr>
          <w:b/>
          <w:sz w:val="28"/>
          <w:szCs w:val="28"/>
        </w:rPr>
        <w:t xml:space="preserve"> год.</w:t>
      </w: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 xml:space="preserve">Работа программы приостановлена для </w:t>
      </w:r>
      <w:proofErr w:type="spellStart"/>
      <w:r>
        <w:rPr>
          <w:sz w:val="28"/>
          <w:szCs w:val="28"/>
        </w:rPr>
        <w:t>аккомулирования</w:t>
      </w:r>
      <w:proofErr w:type="spellEnd"/>
      <w:r>
        <w:rPr>
          <w:sz w:val="28"/>
          <w:szCs w:val="28"/>
        </w:rPr>
        <w:t xml:space="preserve"> средств на 2023 год. Для ремонта пожарного водоема.</w:t>
      </w:r>
    </w:p>
    <w:p w:rsidR="007B7CC8" w:rsidRPr="002B399D" w:rsidRDefault="007B7CC8" w:rsidP="007B7CC8">
      <w:pPr>
        <w:tabs>
          <w:tab w:val="left" w:pos="2175"/>
        </w:tabs>
        <w:rPr>
          <w:sz w:val="28"/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Pr="001E7AE9" w:rsidRDefault="007B7CC8" w:rsidP="007B7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расходовании резервного фонда</w:t>
      </w:r>
    </w:p>
    <w:p w:rsidR="007B7CC8" w:rsidRPr="001E7AE9" w:rsidRDefault="007B7CC8" w:rsidP="007B7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</w:t>
      </w:r>
      <w:r w:rsidRPr="001E7AE9">
        <w:rPr>
          <w:b/>
          <w:sz w:val="28"/>
          <w:szCs w:val="28"/>
        </w:rPr>
        <w:t xml:space="preserve"> сельского поселения «Липовское» Вельского муниципального района Архангельской области за</w:t>
      </w:r>
      <w:r>
        <w:rPr>
          <w:b/>
          <w:sz w:val="28"/>
          <w:szCs w:val="28"/>
        </w:rPr>
        <w:t xml:space="preserve"> 2022</w:t>
      </w:r>
      <w:r w:rsidRPr="001E7AE9">
        <w:rPr>
          <w:b/>
          <w:sz w:val="28"/>
          <w:szCs w:val="28"/>
        </w:rPr>
        <w:t xml:space="preserve"> год.</w:t>
      </w:r>
    </w:p>
    <w:p w:rsidR="007B7CC8" w:rsidRDefault="007B7CC8" w:rsidP="007B7CC8">
      <w:pPr>
        <w:rPr>
          <w:sz w:val="28"/>
          <w:szCs w:val="28"/>
        </w:rPr>
      </w:pPr>
    </w:p>
    <w:p w:rsidR="007B7CC8" w:rsidRDefault="007B7CC8" w:rsidP="007B7CC8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>В 2022 году средства резервного фонда не расходовались в связи с отсутствием обстоятельств, предусмотренных в порядке расходования средств резервного фонда администрации.</w:t>
      </w: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Default="007B7CC8" w:rsidP="00315FF5">
      <w:pPr>
        <w:pStyle w:val="af7"/>
        <w:widowControl w:val="0"/>
        <w:jc w:val="left"/>
        <w:rPr>
          <w:szCs w:val="28"/>
        </w:rPr>
      </w:pPr>
    </w:p>
    <w:p w:rsidR="007B7CC8" w:rsidRPr="00DE1F6A" w:rsidRDefault="007B7CC8" w:rsidP="00315FF5">
      <w:pPr>
        <w:pStyle w:val="af7"/>
        <w:widowControl w:val="0"/>
        <w:jc w:val="left"/>
        <w:rPr>
          <w:szCs w:val="28"/>
        </w:rPr>
      </w:pPr>
      <w:bookmarkStart w:id="0" w:name="_GoBack"/>
      <w:bookmarkEnd w:id="0"/>
    </w:p>
    <w:sectPr w:rsidR="007B7CC8" w:rsidRPr="00DE1F6A" w:rsidSect="008A5BE7">
      <w:pgSz w:w="11907" w:h="16840" w:code="9"/>
      <w:pgMar w:top="1134" w:right="851" w:bottom="1134" w:left="1701" w:header="720" w:footer="720" w:gutter="0"/>
      <w:pgNumType w:start="2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5A0" w:rsidRDefault="00C245A0">
      <w:r>
        <w:separator/>
      </w:r>
    </w:p>
  </w:endnote>
  <w:endnote w:type="continuationSeparator" w:id="0">
    <w:p w:rsidR="00C245A0" w:rsidRDefault="00C24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C5B" w:rsidRDefault="002D5C5B" w:rsidP="00E50C0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5C5B" w:rsidRDefault="002D5C5B" w:rsidP="00E2063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C5B" w:rsidRDefault="002D5C5B" w:rsidP="00E20637">
    <w:pPr>
      <w:pStyle w:val="a5"/>
      <w:framePr w:wrap="around" w:vAnchor="text" w:hAnchor="margin" w:xAlign="center" w:y="1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C5B" w:rsidRDefault="002D5C5B">
    <w:pPr>
      <w:pStyle w:val="a5"/>
      <w:jc w:val="center"/>
    </w:pPr>
  </w:p>
  <w:p w:rsidR="002D5C5B" w:rsidRDefault="002D5C5B" w:rsidP="00595D0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5A0" w:rsidRDefault="00C245A0">
      <w:r>
        <w:separator/>
      </w:r>
    </w:p>
  </w:footnote>
  <w:footnote w:type="continuationSeparator" w:id="0">
    <w:p w:rsidR="00C245A0" w:rsidRDefault="00C24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sz w:val="28"/>
        <w:szCs w:val="28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/>
      </w:rPr>
    </w:lvl>
  </w:abstractNum>
  <w:abstractNum w:abstractNumId="3" w15:restartNumberingAfterBreak="0">
    <w:nsid w:val="0E102733"/>
    <w:multiLevelType w:val="hybridMultilevel"/>
    <w:tmpl w:val="AD32E86E"/>
    <w:lvl w:ilvl="0" w:tplc="0419000F">
      <w:start w:val="3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361F"/>
    <w:multiLevelType w:val="hybridMultilevel"/>
    <w:tmpl w:val="3EC6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565FF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49470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78C5632"/>
    <w:multiLevelType w:val="hybridMultilevel"/>
    <w:tmpl w:val="AFC8FA18"/>
    <w:lvl w:ilvl="0" w:tplc="5DF87A6A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E26F86"/>
    <w:multiLevelType w:val="hybridMultilevel"/>
    <w:tmpl w:val="6E9A9210"/>
    <w:lvl w:ilvl="0" w:tplc="570498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0C91B05"/>
    <w:multiLevelType w:val="hybridMultilevel"/>
    <w:tmpl w:val="B4327376"/>
    <w:lvl w:ilvl="0" w:tplc="AA26FF3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E007F67"/>
    <w:multiLevelType w:val="hybridMultilevel"/>
    <w:tmpl w:val="9198FCE8"/>
    <w:lvl w:ilvl="0" w:tplc="3902914E">
      <w:start w:val="1"/>
      <w:numFmt w:val="decimal"/>
      <w:lvlText w:val="%1)"/>
      <w:lvlJc w:val="left"/>
      <w:pPr>
        <w:tabs>
          <w:tab w:val="num" w:pos="1830"/>
        </w:tabs>
        <w:ind w:left="1830" w:hanging="93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15620C"/>
    <w:multiLevelType w:val="hybridMultilevel"/>
    <w:tmpl w:val="E33CFCFA"/>
    <w:lvl w:ilvl="0" w:tplc="215072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3902914E">
      <w:start w:val="1"/>
      <w:numFmt w:val="decimal"/>
      <w:lvlText w:val="%2)"/>
      <w:lvlJc w:val="left"/>
      <w:pPr>
        <w:tabs>
          <w:tab w:val="num" w:pos="1830"/>
        </w:tabs>
        <w:ind w:left="1830" w:hanging="930"/>
      </w:pPr>
      <w:rPr>
        <w:rFonts w:ascii="Times New Roman" w:hAnsi="Times New Roman" w:cs="Times New Roman" w:hint="default"/>
        <w:b w:val="0"/>
        <w:i w:val="0"/>
      </w:rPr>
    </w:lvl>
    <w:lvl w:ilvl="2" w:tplc="549685FE">
      <w:start w:val="28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79A5CCF"/>
    <w:multiLevelType w:val="hybridMultilevel"/>
    <w:tmpl w:val="EC0E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11039"/>
    <w:multiLevelType w:val="hybridMultilevel"/>
    <w:tmpl w:val="9A56592A"/>
    <w:lvl w:ilvl="0" w:tplc="54D2872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7"/>
  </w:num>
  <w:num w:numId="5">
    <w:abstractNumId w:val="12"/>
  </w:num>
  <w:num w:numId="6">
    <w:abstractNumId w:val="8"/>
  </w:num>
  <w:num w:numId="7">
    <w:abstractNumId w:val="1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637"/>
    <w:rsid w:val="000000AA"/>
    <w:rsid w:val="0000223F"/>
    <w:rsid w:val="00002B60"/>
    <w:rsid w:val="000036C6"/>
    <w:rsid w:val="00003777"/>
    <w:rsid w:val="00005B11"/>
    <w:rsid w:val="000077C6"/>
    <w:rsid w:val="00007AB3"/>
    <w:rsid w:val="00007E44"/>
    <w:rsid w:val="00007FD4"/>
    <w:rsid w:val="0001028D"/>
    <w:rsid w:val="000102B2"/>
    <w:rsid w:val="000107AC"/>
    <w:rsid w:val="00011907"/>
    <w:rsid w:val="00011EA0"/>
    <w:rsid w:val="000126DB"/>
    <w:rsid w:val="0001346D"/>
    <w:rsid w:val="00013A11"/>
    <w:rsid w:val="0001442F"/>
    <w:rsid w:val="00014797"/>
    <w:rsid w:val="00014C8E"/>
    <w:rsid w:val="00014E78"/>
    <w:rsid w:val="00016E2F"/>
    <w:rsid w:val="00016F05"/>
    <w:rsid w:val="00016F2B"/>
    <w:rsid w:val="00016F3F"/>
    <w:rsid w:val="0001769E"/>
    <w:rsid w:val="00020417"/>
    <w:rsid w:val="00020A3D"/>
    <w:rsid w:val="0002195F"/>
    <w:rsid w:val="00021E4A"/>
    <w:rsid w:val="00022047"/>
    <w:rsid w:val="000221C1"/>
    <w:rsid w:val="00022681"/>
    <w:rsid w:val="0002543F"/>
    <w:rsid w:val="0002599D"/>
    <w:rsid w:val="00025F08"/>
    <w:rsid w:val="0002624A"/>
    <w:rsid w:val="00026261"/>
    <w:rsid w:val="00026A42"/>
    <w:rsid w:val="00026B71"/>
    <w:rsid w:val="000279E8"/>
    <w:rsid w:val="000300EE"/>
    <w:rsid w:val="000307BE"/>
    <w:rsid w:val="000307FF"/>
    <w:rsid w:val="00031003"/>
    <w:rsid w:val="000315DE"/>
    <w:rsid w:val="00034153"/>
    <w:rsid w:val="00034E4D"/>
    <w:rsid w:val="0003520D"/>
    <w:rsid w:val="00035F57"/>
    <w:rsid w:val="0004062C"/>
    <w:rsid w:val="0004100A"/>
    <w:rsid w:val="0004150D"/>
    <w:rsid w:val="0004210E"/>
    <w:rsid w:val="000431F7"/>
    <w:rsid w:val="0004339A"/>
    <w:rsid w:val="0004394E"/>
    <w:rsid w:val="0004424B"/>
    <w:rsid w:val="00044A40"/>
    <w:rsid w:val="0004546B"/>
    <w:rsid w:val="00045D94"/>
    <w:rsid w:val="00046132"/>
    <w:rsid w:val="00046BF1"/>
    <w:rsid w:val="000470DE"/>
    <w:rsid w:val="0005027A"/>
    <w:rsid w:val="00050A4F"/>
    <w:rsid w:val="000526A5"/>
    <w:rsid w:val="00055E88"/>
    <w:rsid w:val="00060006"/>
    <w:rsid w:val="000614B2"/>
    <w:rsid w:val="00063493"/>
    <w:rsid w:val="00064356"/>
    <w:rsid w:val="000644D3"/>
    <w:rsid w:val="00064F70"/>
    <w:rsid w:val="00067078"/>
    <w:rsid w:val="00067DC2"/>
    <w:rsid w:val="00067F08"/>
    <w:rsid w:val="0007049E"/>
    <w:rsid w:val="0007099D"/>
    <w:rsid w:val="00071131"/>
    <w:rsid w:val="000711C2"/>
    <w:rsid w:val="000714FE"/>
    <w:rsid w:val="00071920"/>
    <w:rsid w:val="00073471"/>
    <w:rsid w:val="00074FDE"/>
    <w:rsid w:val="00075399"/>
    <w:rsid w:val="00075E94"/>
    <w:rsid w:val="00076B64"/>
    <w:rsid w:val="0008021E"/>
    <w:rsid w:val="0008144D"/>
    <w:rsid w:val="000814E9"/>
    <w:rsid w:val="00082364"/>
    <w:rsid w:val="00082E21"/>
    <w:rsid w:val="000833AF"/>
    <w:rsid w:val="00084661"/>
    <w:rsid w:val="000846DF"/>
    <w:rsid w:val="00085CD5"/>
    <w:rsid w:val="00086A91"/>
    <w:rsid w:val="00086FC2"/>
    <w:rsid w:val="00087313"/>
    <w:rsid w:val="000905E6"/>
    <w:rsid w:val="000907B1"/>
    <w:rsid w:val="00090D00"/>
    <w:rsid w:val="0009172C"/>
    <w:rsid w:val="00092A6A"/>
    <w:rsid w:val="00092E70"/>
    <w:rsid w:val="00095407"/>
    <w:rsid w:val="00096448"/>
    <w:rsid w:val="00096884"/>
    <w:rsid w:val="00097516"/>
    <w:rsid w:val="00097662"/>
    <w:rsid w:val="000A1131"/>
    <w:rsid w:val="000A1295"/>
    <w:rsid w:val="000A296C"/>
    <w:rsid w:val="000A4BB1"/>
    <w:rsid w:val="000A5048"/>
    <w:rsid w:val="000A6D16"/>
    <w:rsid w:val="000B0CE0"/>
    <w:rsid w:val="000B113D"/>
    <w:rsid w:val="000B2932"/>
    <w:rsid w:val="000B2CD8"/>
    <w:rsid w:val="000B5E1C"/>
    <w:rsid w:val="000B6F6D"/>
    <w:rsid w:val="000B7CC4"/>
    <w:rsid w:val="000B7D4F"/>
    <w:rsid w:val="000C034B"/>
    <w:rsid w:val="000C127A"/>
    <w:rsid w:val="000C24A1"/>
    <w:rsid w:val="000C40BB"/>
    <w:rsid w:val="000C514C"/>
    <w:rsid w:val="000C55E3"/>
    <w:rsid w:val="000C58B9"/>
    <w:rsid w:val="000C5C19"/>
    <w:rsid w:val="000C7261"/>
    <w:rsid w:val="000D0367"/>
    <w:rsid w:val="000D2850"/>
    <w:rsid w:val="000D3B8F"/>
    <w:rsid w:val="000D3EA9"/>
    <w:rsid w:val="000D4D75"/>
    <w:rsid w:val="000D5BD8"/>
    <w:rsid w:val="000D5DA1"/>
    <w:rsid w:val="000D74E6"/>
    <w:rsid w:val="000D78DE"/>
    <w:rsid w:val="000E0999"/>
    <w:rsid w:val="000E09C0"/>
    <w:rsid w:val="000E16A2"/>
    <w:rsid w:val="000E19E7"/>
    <w:rsid w:val="000E1E45"/>
    <w:rsid w:val="000E2253"/>
    <w:rsid w:val="000E2B4A"/>
    <w:rsid w:val="000E33EE"/>
    <w:rsid w:val="000E36C8"/>
    <w:rsid w:val="000E7212"/>
    <w:rsid w:val="000E72D3"/>
    <w:rsid w:val="000E78A6"/>
    <w:rsid w:val="000F0461"/>
    <w:rsid w:val="000F0A7A"/>
    <w:rsid w:val="000F12EA"/>
    <w:rsid w:val="000F2321"/>
    <w:rsid w:val="000F394A"/>
    <w:rsid w:val="000F4472"/>
    <w:rsid w:val="000F4DA0"/>
    <w:rsid w:val="000F4E12"/>
    <w:rsid w:val="000F53C4"/>
    <w:rsid w:val="000F53DB"/>
    <w:rsid w:val="000F540B"/>
    <w:rsid w:val="000F57E4"/>
    <w:rsid w:val="000F593F"/>
    <w:rsid w:val="000F5B6A"/>
    <w:rsid w:val="000F5DF6"/>
    <w:rsid w:val="000F61E8"/>
    <w:rsid w:val="000F687A"/>
    <w:rsid w:val="000F779B"/>
    <w:rsid w:val="0010035C"/>
    <w:rsid w:val="00101794"/>
    <w:rsid w:val="00101965"/>
    <w:rsid w:val="001019AB"/>
    <w:rsid w:val="0010266B"/>
    <w:rsid w:val="0010275D"/>
    <w:rsid w:val="0010443C"/>
    <w:rsid w:val="00105437"/>
    <w:rsid w:val="001060F8"/>
    <w:rsid w:val="001067FD"/>
    <w:rsid w:val="00107A57"/>
    <w:rsid w:val="001111EE"/>
    <w:rsid w:val="00111928"/>
    <w:rsid w:val="0011237B"/>
    <w:rsid w:val="00112569"/>
    <w:rsid w:val="0011282D"/>
    <w:rsid w:val="001140D9"/>
    <w:rsid w:val="0011443E"/>
    <w:rsid w:val="00115158"/>
    <w:rsid w:val="001159C2"/>
    <w:rsid w:val="00116426"/>
    <w:rsid w:val="0011663B"/>
    <w:rsid w:val="00117209"/>
    <w:rsid w:val="0011756E"/>
    <w:rsid w:val="00117ACB"/>
    <w:rsid w:val="00120B26"/>
    <w:rsid w:val="00121C0F"/>
    <w:rsid w:val="00123C74"/>
    <w:rsid w:val="001268BC"/>
    <w:rsid w:val="001303A9"/>
    <w:rsid w:val="00130E7B"/>
    <w:rsid w:val="00131355"/>
    <w:rsid w:val="001315AB"/>
    <w:rsid w:val="001316C9"/>
    <w:rsid w:val="00132701"/>
    <w:rsid w:val="00132E9C"/>
    <w:rsid w:val="00134D2A"/>
    <w:rsid w:val="00134F73"/>
    <w:rsid w:val="001355C0"/>
    <w:rsid w:val="0013596B"/>
    <w:rsid w:val="001401F2"/>
    <w:rsid w:val="0014048F"/>
    <w:rsid w:val="00140A99"/>
    <w:rsid w:val="001411D5"/>
    <w:rsid w:val="001413B8"/>
    <w:rsid w:val="001415C0"/>
    <w:rsid w:val="00141DF2"/>
    <w:rsid w:val="00143A0C"/>
    <w:rsid w:val="001445BA"/>
    <w:rsid w:val="0014529B"/>
    <w:rsid w:val="00146121"/>
    <w:rsid w:val="00146D49"/>
    <w:rsid w:val="0014746B"/>
    <w:rsid w:val="0014779C"/>
    <w:rsid w:val="001477DC"/>
    <w:rsid w:val="00147CAC"/>
    <w:rsid w:val="00150023"/>
    <w:rsid w:val="00150306"/>
    <w:rsid w:val="00150782"/>
    <w:rsid w:val="00150785"/>
    <w:rsid w:val="001520BE"/>
    <w:rsid w:val="00152ACB"/>
    <w:rsid w:val="00152B5D"/>
    <w:rsid w:val="00152BF7"/>
    <w:rsid w:val="00153240"/>
    <w:rsid w:val="001558A7"/>
    <w:rsid w:val="00155CDC"/>
    <w:rsid w:val="00156BE6"/>
    <w:rsid w:val="00161634"/>
    <w:rsid w:val="00161BFA"/>
    <w:rsid w:val="00161DD8"/>
    <w:rsid w:val="00162AF0"/>
    <w:rsid w:val="00163ED5"/>
    <w:rsid w:val="00164531"/>
    <w:rsid w:val="0016540D"/>
    <w:rsid w:val="00171B23"/>
    <w:rsid w:val="00172659"/>
    <w:rsid w:val="00172BB7"/>
    <w:rsid w:val="001737D0"/>
    <w:rsid w:val="00173EB2"/>
    <w:rsid w:val="00174287"/>
    <w:rsid w:val="00174D05"/>
    <w:rsid w:val="001757E4"/>
    <w:rsid w:val="001757F4"/>
    <w:rsid w:val="0017580F"/>
    <w:rsid w:val="00175B87"/>
    <w:rsid w:val="00176160"/>
    <w:rsid w:val="00180961"/>
    <w:rsid w:val="00181143"/>
    <w:rsid w:val="00181B85"/>
    <w:rsid w:val="00181CB8"/>
    <w:rsid w:val="0018345F"/>
    <w:rsid w:val="001835D6"/>
    <w:rsid w:val="0018375F"/>
    <w:rsid w:val="00184756"/>
    <w:rsid w:val="00185B65"/>
    <w:rsid w:val="001872A6"/>
    <w:rsid w:val="00187CEA"/>
    <w:rsid w:val="00187EFB"/>
    <w:rsid w:val="00190849"/>
    <w:rsid w:val="00190851"/>
    <w:rsid w:val="00190C75"/>
    <w:rsid w:val="001918EC"/>
    <w:rsid w:val="00192768"/>
    <w:rsid w:val="00192BBB"/>
    <w:rsid w:val="00192D77"/>
    <w:rsid w:val="00194C7A"/>
    <w:rsid w:val="0019636B"/>
    <w:rsid w:val="00196645"/>
    <w:rsid w:val="001971C7"/>
    <w:rsid w:val="001A0672"/>
    <w:rsid w:val="001A0AAE"/>
    <w:rsid w:val="001A13CB"/>
    <w:rsid w:val="001A1A3A"/>
    <w:rsid w:val="001A1CAE"/>
    <w:rsid w:val="001A3A4B"/>
    <w:rsid w:val="001A3D56"/>
    <w:rsid w:val="001A3F5A"/>
    <w:rsid w:val="001A4697"/>
    <w:rsid w:val="001A767B"/>
    <w:rsid w:val="001A794D"/>
    <w:rsid w:val="001B06F9"/>
    <w:rsid w:val="001B133D"/>
    <w:rsid w:val="001B14AE"/>
    <w:rsid w:val="001B1B58"/>
    <w:rsid w:val="001B1C30"/>
    <w:rsid w:val="001B1F8B"/>
    <w:rsid w:val="001B49FB"/>
    <w:rsid w:val="001B4B08"/>
    <w:rsid w:val="001B5428"/>
    <w:rsid w:val="001B598E"/>
    <w:rsid w:val="001B5998"/>
    <w:rsid w:val="001B5F7D"/>
    <w:rsid w:val="001B604C"/>
    <w:rsid w:val="001B6346"/>
    <w:rsid w:val="001B6404"/>
    <w:rsid w:val="001B6648"/>
    <w:rsid w:val="001B6D7E"/>
    <w:rsid w:val="001C0968"/>
    <w:rsid w:val="001C150D"/>
    <w:rsid w:val="001C25DB"/>
    <w:rsid w:val="001C401B"/>
    <w:rsid w:val="001C54CE"/>
    <w:rsid w:val="001C59E7"/>
    <w:rsid w:val="001C6A96"/>
    <w:rsid w:val="001C702B"/>
    <w:rsid w:val="001D02A4"/>
    <w:rsid w:val="001D0323"/>
    <w:rsid w:val="001D03D0"/>
    <w:rsid w:val="001D072C"/>
    <w:rsid w:val="001D1D30"/>
    <w:rsid w:val="001D1F30"/>
    <w:rsid w:val="001D2894"/>
    <w:rsid w:val="001D2913"/>
    <w:rsid w:val="001D3E0A"/>
    <w:rsid w:val="001D5630"/>
    <w:rsid w:val="001D60A5"/>
    <w:rsid w:val="001D6EEA"/>
    <w:rsid w:val="001D72B8"/>
    <w:rsid w:val="001D767A"/>
    <w:rsid w:val="001E0659"/>
    <w:rsid w:val="001E1275"/>
    <w:rsid w:val="001E1435"/>
    <w:rsid w:val="001E1860"/>
    <w:rsid w:val="001E1D5D"/>
    <w:rsid w:val="001E2B77"/>
    <w:rsid w:val="001E5E84"/>
    <w:rsid w:val="001E640D"/>
    <w:rsid w:val="001E7B5F"/>
    <w:rsid w:val="001F1AF0"/>
    <w:rsid w:val="001F233F"/>
    <w:rsid w:val="001F23EF"/>
    <w:rsid w:val="001F30A2"/>
    <w:rsid w:val="001F4D36"/>
    <w:rsid w:val="001F4F7A"/>
    <w:rsid w:val="001F5275"/>
    <w:rsid w:val="001F6592"/>
    <w:rsid w:val="001F7EBE"/>
    <w:rsid w:val="00200956"/>
    <w:rsid w:val="00201F31"/>
    <w:rsid w:val="00202BBB"/>
    <w:rsid w:val="00203B2A"/>
    <w:rsid w:val="00205F81"/>
    <w:rsid w:val="00206110"/>
    <w:rsid w:val="0021339E"/>
    <w:rsid w:val="002144B6"/>
    <w:rsid w:val="00214567"/>
    <w:rsid w:val="00216151"/>
    <w:rsid w:val="00216191"/>
    <w:rsid w:val="00216FBF"/>
    <w:rsid w:val="0021719E"/>
    <w:rsid w:val="00217E09"/>
    <w:rsid w:val="002204B3"/>
    <w:rsid w:val="00220C38"/>
    <w:rsid w:val="0022310F"/>
    <w:rsid w:val="002237ED"/>
    <w:rsid w:val="00224AF8"/>
    <w:rsid w:val="00224DA8"/>
    <w:rsid w:val="00224DC5"/>
    <w:rsid w:val="002262E4"/>
    <w:rsid w:val="00227441"/>
    <w:rsid w:val="00230BE6"/>
    <w:rsid w:val="002317C9"/>
    <w:rsid w:val="0023225A"/>
    <w:rsid w:val="002342E6"/>
    <w:rsid w:val="002343C1"/>
    <w:rsid w:val="002351C6"/>
    <w:rsid w:val="002352B5"/>
    <w:rsid w:val="00235B14"/>
    <w:rsid w:val="00236187"/>
    <w:rsid w:val="00236784"/>
    <w:rsid w:val="002379CA"/>
    <w:rsid w:val="00240B6E"/>
    <w:rsid w:val="00240CC4"/>
    <w:rsid w:val="00242728"/>
    <w:rsid w:val="00242999"/>
    <w:rsid w:val="0024371E"/>
    <w:rsid w:val="002460E8"/>
    <w:rsid w:val="0024709C"/>
    <w:rsid w:val="002470A4"/>
    <w:rsid w:val="0024723F"/>
    <w:rsid w:val="00247A2F"/>
    <w:rsid w:val="00251779"/>
    <w:rsid w:val="00253042"/>
    <w:rsid w:val="00253245"/>
    <w:rsid w:val="0025379A"/>
    <w:rsid w:val="002552AC"/>
    <w:rsid w:val="00255726"/>
    <w:rsid w:val="0025616D"/>
    <w:rsid w:val="00256357"/>
    <w:rsid w:val="002566B2"/>
    <w:rsid w:val="00257A4C"/>
    <w:rsid w:val="00257E9B"/>
    <w:rsid w:val="00257FE4"/>
    <w:rsid w:val="002604A3"/>
    <w:rsid w:val="00261140"/>
    <w:rsid w:val="00261301"/>
    <w:rsid w:val="00263799"/>
    <w:rsid w:val="00263D55"/>
    <w:rsid w:val="00264139"/>
    <w:rsid w:val="002644E4"/>
    <w:rsid w:val="00264CDE"/>
    <w:rsid w:val="00265A5A"/>
    <w:rsid w:val="00265ACB"/>
    <w:rsid w:val="00265DD6"/>
    <w:rsid w:val="00266071"/>
    <w:rsid w:val="002676A0"/>
    <w:rsid w:val="002732AA"/>
    <w:rsid w:val="00274B66"/>
    <w:rsid w:val="00274C98"/>
    <w:rsid w:val="00275037"/>
    <w:rsid w:val="00275551"/>
    <w:rsid w:val="0027571B"/>
    <w:rsid w:val="00275D8F"/>
    <w:rsid w:val="002765F2"/>
    <w:rsid w:val="002772E0"/>
    <w:rsid w:val="002773ED"/>
    <w:rsid w:val="00277BFA"/>
    <w:rsid w:val="002807E5"/>
    <w:rsid w:val="002808F0"/>
    <w:rsid w:val="00280D84"/>
    <w:rsid w:val="0028250A"/>
    <w:rsid w:val="0028307F"/>
    <w:rsid w:val="0028318C"/>
    <w:rsid w:val="00283A68"/>
    <w:rsid w:val="00284299"/>
    <w:rsid w:val="00284508"/>
    <w:rsid w:val="002849D4"/>
    <w:rsid w:val="002857B6"/>
    <w:rsid w:val="00285E4C"/>
    <w:rsid w:val="00285E6C"/>
    <w:rsid w:val="00290FFD"/>
    <w:rsid w:val="002916D1"/>
    <w:rsid w:val="002919F1"/>
    <w:rsid w:val="00291FDE"/>
    <w:rsid w:val="00292244"/>
    <w:rsid w:val="002925EF"/>
    <w:rsid w:val="00292C8B"/>
    <w:rsid w:val="00292DE8"/>
    <w:rsid w:val="00295DBF"/>
    <w:rsid w:val="00295E61"/>
    <w:rsid w:val="00295F7A"/>
    <w:rsid w:val="00297B70"/>
    <w:rsid w:val="00297F79"/>
    <w:rsid w:val="002A0192"/>
    <w:rsid w:val="002A2904"/>
    <w:rsid w:val="002A2C8E"/>
    <w:rsid w:val="002A3A02"/>
    <w:rsid w:val="002A4409"/>
    <w:rsid w:val="002A53BF"/>
    <w:rsid w:val="002A74D9"/>
    <w:rsid w:val="002A795A"/>
    <w:rsid w:val="002A7A97"/>
    <w:rsid w:val="002A7CA7"/>
    <w:rsid w:val="002B005A"/>
    <w:rsid w:val="002B07C0"/>
    <w:rsid w:val="002B0B76"/>
    <w:rsid w:val="002B1458"/>
    <w:rsid w:val="002B1D96"/>
    <w:rsid w:val="002B2226"/>
    <w:rsid w:val="002B3A86"/>
    <w:rsid w:val="002B518D"/>
    <w:rsid w:val="002B6142"/>
    <w:rsid w:val="002B748D"/>
    <w:rsid w:val="002C1CC2"/>
    <w:rsid w:val="002C2A69"/>
    <w:rsid w:val="002C3366"/>
    <w:rsid w:val="002C489E"/>
    <w:rsid w:val="002C4ACE"/>
    <w:rsid w:val="002C4C4F"/>
    <w:rsid w:val="002C4F4C"/>
    <w:rsid w:val="002C50F6"/>
    <w:rsid w:val="002C63E8"/>
    <w:rsid w:val="002C66B2"/>
    <w:rsid w:val="002C7193"/>
    <w:rsid w:val="002C7CF0"/>
    <w:rsid w:val="002C7E02"/>
    <w:rsid w:val="002D14B4"/>
    <w:rsid w:val="002D2117"/>
    <w:rsid w:val="002D262B"/>
    <w:rsid w:val="002D26AA"/>
    <w:rsid w:val="002D34AF"/>
    <w:rsid w:val="002D3CCA"/>
    <w:rsid w:val="002D4D17"/>
    <w:rsid w:val="002D4F30"/>
    <w:rsid w:val="002D5360"/>
    <w:rsid w:val="002D53F5"/>
    <w:rsid w:val="002D5405"/>
    <w:rsid w:val="002D5C5B"/>
    <w:rsid w:val="002D5CD7"/>
    <w:rsid w:val="002D7783"/>
    <w:rsid w:val="002E19DC"/>
    <w:rsid w:val="002E1B4F"/>
    <w:rsid w:val="002E2BE6"/>
    <w:rsid w:val="002E3D47"/>
    <w:rsid w:val="002E463F"/>
    <w:rsid w:val="002E5762"/>
    <w:rsid w:val="002E5F95"/>
    <w:rsid w:val="002E7242"/>
    <w:rsid w:val="002E748A"/>
    <w:rsid w:val="002E7A7B"/>
    <w:rsid w:val="002F01EE"/>
    <w:rsid w:val="002F135C"/>
    <w:rsid w:val="002F1953"/>
    <w:rsid w:val="002F1F48"/>
    <w:rsid w:val="002F2DD2"/>
    <w:rsid w:val="002F377A"/>
    <w:rsid w:val="002F458F"/>
    <w:rsid w:val="002F503B"/>
    <w:rsid w:val="002F5078"/>
    <w:rsid w:val="002F563B"/>
    <w:rsid w:val="002F647D"/>
    <w:rsid w:val="002F6925"/>
    <w:rsid w:val="002F7DBE"/>
    <w:rsid w:val="00300BD3"/>
    <w:rsid w:val="00301179"/>
    <w:rsid w:val="00301818"/>
    <w:rsid w:val="00303571"/>
    <w:rsid w:val="00303750"/>
    <w:rsid w:val="00304026"/>
    <w:rsid w:val="00304562"/>
    <w:rsid w:val="0030574B"/>
    <w:rsid w:val="00306A28"/>
    <w:rsid w:val="003071BE"/>
    <w:rsid w:val="00307D5C"/>
    <w:rsid w:val="003103D5"/>
    <w:rsid w:val="003122B7"/>
    <w:rsid w:val="00315FF5"/>
    <w:rsid w:val="00316ACB"/>
    <w:rsid w:val="003221FB"/>
    <w:rsid w:val="00322A60"/>
    <w:rsid w:val="00324CB8"/>
    <w:rsid w:val="00325146"/>
    <w:rsid w:val="00325930"/>
    <w:rsid w:val="00327089"/>
    <w:rsid w:val="00330101"/>
    <w:rsid w:val="00330A7B"/>
    <w:rsid w:val="00330D65"/>
    <w:rsid w:val="0033100A"/>
    <w:rsid w:val="0033102E"/>
    <w:rsid w:val="00331800"/>
    <w:rsid w:val="0033556C"/>
    <w:rsid w:val="00335B0C"/>
    <w:rsid w:val="00335BAD"/>
    <w:rsid w:val="00335E9B"/>
    <w:rsid w:val="00336C68"/>
    <w:rsid w:val="00337C91"/>
    <w:rsid w:val="00342197"/>
    <w:rsid w:val="003433F0"/>
    <w:rsid w:val="00343F9C"/>
    <w:rsid w:val="00345882"/>
    <w:rsid w:val="00345B90"/>
    <w:rsid w:val="0034636E"/>
    <w:rsid w:val="003465B0"/>
    <w:rsid w:val="003470E2"/>
    <w:rsid w:val="0034769B"/>
    <w:rsid w:val="003506D0"/>
    <w:rsid w:val="003517E2"/>
    <w:rsid w:val="00351F3D"/>
    <w:rsid w:val="00352158"/>
    <w:rsid w:val="00353BB9"/>
    <w:rsid w:val="003542BF"/>
    <w:rsid w:val="00355EA0"/>
    <w:rsid w:val="00357344"/>
    <w:rsid w:val="003574FC"/>
    <w:rsid w:val="00357CA2"/>
    <w:rsid w:val="00357E90"/>
    <w:rsid w:val="00360000"/>
    <w:rsid w:val="00360AB4"/>
    <w:rsid w:val="00360C46"/>
    <w:rsid w:val="00361869"/>
    <w:rsid w:val="00361B8E"/>
    <w:rsid w:val="00362264"/>
    <w:rsid w:val="003624E9"/>
    <w:rsid w:val="00362CF5"/>
    <w:rsid w:val="00363E79"/>
    <w:rsid w:val="00363FDD"/>
    <w:rsid w:val="00364F19"/>
    <w:rsid w:val="0036580E"/>
    <w:rsid w:val="00366B51"/>
    <w:rsid w:val="00367057"/>
    <w:rsid w:val="00367BD3"/>
    <w:rsid w:val="003706DB"/>
    <w:rsid w:val="00370B74"/>
    <w:rsid w:val="00371E26"/>
    <w:rsid w:val="003724CA"/>
    <w:rsid w:val="003729B4"/>
    <w:rsid w:val="00373A06"/>
    <w:rsid w:val="003747FD"/>
    <w:rsid w:val="00375352"/>
    <w:rsid w:val="003753F0"/>
    <w:rsid w:val="0037699D"/>
    <w:rsid w:val="00376A3D"/>
    <w:rsid w:val="0037710F"/>
    <w:rsid w:val="003778EA"/>
    <w:rsid w:val="00377C4A"/>
    <w:rsid w:val="0038033C"/>
    <w:rsid w:val="00381754"/>
    <w:rsid w:val="00382BE3"/>
    <w:rsid w:val="00382FB0"/>
    <w:rsid w:val="0038705F"/>
    <w:rsid w:val="00387D89"/>
    <w:rsid w:val="0039007F"/>
    <w:rsid w:val="00390187"/>
    <w:rsid w:val="0039121D"/>
    <w:rsid w:val="00392D9D"/>
    <w:rsid w:val="00392E37"/>
    <w:rsid w:val="0039370F"/>
    <w:rsid w:val="00393959"/>
    <w:rsid w:val="00394C11"/>
    <w:rsid w:val="00395486"/>
    <w:rsid w:val="00397102"/>
    <w:rsid w:val="00397684"/>
    <w:rsid w:val="0039783D"/>
    <w:rsid w:val="003A139C"/>
    <w:rsid w:val="003A16EB"/>
    <w:rsid w:val="003A1E15"/>
    <w:rsid w:val="003A225F"/>
    <w:rsid w:val="003A340F"/>
    <w:rsid w:val="003A3B68"/>
    <w:rsid w:val="003A415A"/>
    <w:rsid w:val="003A4744"/>
    <w:rsid w:val="003A5258"/>
    <w:rsid w:val="003A5629"/>
    <w:rsid w:val="003A7F01"/>
    <w:rsid w:val="003B031B"/>
    <w:rsid w:val="003B283B"/>
    <w:rsid w:val="003B3A71"/>
    <w:rsid w:val="003B40C3"/>
    <w:rsid w:val="003B4BD8"/>
    <w:rsid w:val="003B5061"/>
    <w:rsid w:val="003B57C8"/>
    <w:rsid w:val="003B5908"/>
    <w:rsid w:val="003B5A99"/>
    <w:rsid w:val="003B5D74"/>
    <w:rsid w:val="003B631D"/>
    <w:rsid w:val="003B78C5"/>
    <w:rsid w:val="003B7D22"/>
    <w:rsid w:val="003C0200"/>
    <w:rsid w:val="003C0858"/>
    <w:rsid w:val="003C0C02"/>
    <w:rsid w:val="003C0C35"/>
    <w:rsid w:val="003C1A2E"/>
    <w:rsid w:val="003C1F7E"/>
    <w:rsid w:val="003C209D"/>
    <w:rsid w:val="003C412F"/>
    <w:rsid w:val="003C44F1"/>
    <w:rsid w:val="003C46D1"/>
    <w:rsid w:val="003C4BAE"/>
    <w:rsid w:val="003C4F53"/>
    <w:rsid w:val="003C4F7C"/>
    <w:rsid w:val="003C52A1"/>
    <w:rsid w:val="003C5325"/>
    <w:rsid w:val="003C5430"/>
    <w:rsid w:val="003C5861"/>
    <w:rsid w:val="003C59D2"/>
    <w:rsid w:val="003C5CA9"/>
    <w:rsid w:val="003C65EB"/>
    <w:rsid w:val="003C795E"/>
    <w:rsid w:val="003C7F5A"/>
    <w:rsid w:val="003D151A"/>
    <w:rsid w:val="003D1AEE"/>
    <w:rsid w:val="003D1C51"/>
    <w:rsid w:val="003D23CF"/>
    <w:rsid w:val="003D30C9"/>
    <w:rsid w:val="003D4286"/>
    <w:rsid w:val="003D441F"/>
    <w:rsid w:val="003D44BF"/>
    <w:rsid w:val="003D4B5C"/>
    <w:rsid w:val="003D5910"/>
    <w:rsid w:val="003D74E0"/>
    <w:rsid w:val="003E078D"/>
    <w:rsid w:val="003E0B8E"/>
    <w:rsid w:val="003E1981"/>
    <w:rsid w:val="003E218E"/>
    <w:rsid w:val="003E28EC"/>
    <w:rsid w:val="003E6328"/>
    <w:rsid w:val="003E6C56"/>
    <w:rsid w:val="003E6E40"/>
    <w:rsid w:val="003E6F6A"/>
    <w:rsid w:val="003E7A7A"/>
    <w:rsid w:val="003E7C10"/>
    <w:rsid w:val="003F058D"/>
    <w:rsid w:val="003F09CF"/>
    <w:rsid w:val="003F0DED"/>
    <w:rsid w:val="003F1587"/>
    <w:rsid w:val="003F1831"/>
    <w:rsid w:val="003F21D4"/>
    <w:rsid w:val="003F2769"/>
    <w:rsid w:val="003F3475"/>
    <w:rsid w:val="003F3F8D"/>
    <w:rsid w:val="003F5A75"/>
    <w:rsid w:val="003F6D60"/>
    <w:rsid w:val="003F7A47"/>
    <w:rsid w:val="003F7EAA"/>
    <w:rsid w:val="00401699"/>
    <w:rsid w:val="0040284E"/>
    <w:rsid w:val="00402FF3"/>
    <w:rsid w:val="00405B6B"/>
    <w:rsid w:val="00406471"/>
    <w:rsid w:val="004065AD"/>
    <w:rsid w:val="00407DAC"/>
    <w:rsid w:val="00407F44"/>
    <w:rsid w:val="004103B4"/>
    <w:rsid w:val="00410EE9"/>
    <w:rsid w:val="00411A66"/>
    <w:rsid w:val="00411B0E"/>
    <w:rsid w:val="004129B7"/>
    <w:rsid w:val="00412E73"/>
    <w:rsid w:val="00414187"/>
    <w:rsid w:val="00414DE9"/>
    <w:rsid w:val="00415407"/>
    <w:rsid w:val="00415B2E"/>
    <w:rsid w:val="00415F10"/>
    <w:rsid w:val="004161F9"/>
    <w:rsid w:val="00416435"/>
    <w:rsid w:val="00417731"/>
    <w:rsid w:val="00417A98"/>
    <w:rsid w:val="00420094"/>
    <w:rsid w:val="00421644"/>
    <w:rsid w:val="00421826"/>
    <w:rsid w:val="00421939"/>
    <w:rsid w:val="004237A4"/>
    <w:rsid w:val="00423802"/>
    <w:rsid w:val="004243D8"/>
    <w:rsid w:val="00424C32"/>
    <w:rsid w:val="004254B7"/>
    <w:rsid w:val="0042572E"/>
    <w:rsid w:val="004262B3"/>
    <w:rsid w:val="004272D9"/>
    <w:rsid w:val="00430F3E"/>
    <w:rsid w:val="00430F62"/>
    <w:rsid w:val="004311C0"/>
    <w:rsid w:val="004318A1"/>
    <w:rsid w:val="00431F72"/>
    <w:rsid w:val="00432CAA"/>
    <w:rsid w:val="00432E23"/>
    <w:rsid w:val="004331DE"/>
    <w:rsid w:val="00434D53"/>
    <w:rsid w:val="00434D87"/>
    <w:rsid w:val="00434DD2"/>
    <w:rsid w:val="004356CC"/>
    <w:rsid w:val="00435B6D"/>
    <w:rsid w:val="004365E6"/>
    <w:rsid w:val="0044000D"/>
    <w:rsid w:val="0044003E"/>
    <w:rsid w:val="004409AD"/>
    <w:rsid w:val="00440B04"/>
    <w:rsid w:val="00440C59"/>
    <w:rsid w:val="00441743"/>
    <w:rsid w:val="0044297A"/>
    <w:rsid w:val="00444066"/>
    <w:rsid w:val="0044446D"/>
    <w:rsid w:val="00445DD2"/>
    <w:rsid w:val="00446729"/>
    <w:rsid w:val="00447031"/>
    <w:rsid w:val="00450072"/>
    <w:rsid w:val="0045015C"/>
    <w:rsid w:val="004516C7"/>
    <w:rsid w:val="00451E1C"/>
    <w:rsid w:val="0045205F"/>
    <w:rsid w:val="0045390A"/>
    <w:rsid w:val="00453BBD"/>
    <w:rsid w:val="0045442E"/>
    <w:rsid w:val="00455AB8"/>
    <w:rsid w:val="00455AFB"/>
    <w:rsid w:val="00456574"/>
    <w:rsid w:val="00457409"/>
    <w:rsid w:val="00457BAF"/>
    <w:rsid w:val="00460AD1"/>
    <w:rsid w:val="00460C00"/>
    <w:rsid w:val="00460DD7"/>
    <w:rsid w:val="00461394"/>
    <w:rsid w:val="00462BC6"/>
    <w:rsid w:val="00464325"/>
    <w:rsid w:val="0046458A"/>
    <w:rsid w:val="00464F1E"/>
    <w:rsid w:val="00465AD8"/>
    <w:rsid w:val="0046753A"/>
    <w:rsid w:val="00467AE2"/>
    <w:rsid w:val="00470151"/>
    <w:rsid w:val="004708EE"/>
    <w:rsid w:val="00470FBA"/>
    <w:rsid w:val="00471734"/>
    <w:rsid w:val="004729ED"/>
    <w:rsid w:val="00472F78"/>
    <w:rsid w:val="00475694"/>
    <w:rsid w:val="00476B3C"/>
    <w:rsid w:val="00477BB7"/>
    <w:rsid w:val="004803A8"/>
    <w:rsid w:val="0048128E"/>
    <w:rsid w:val="0048147C"/>
    <w:rsid w:val="00481531"/>
    <w:rsid w:val="0048165F"/>
    <w:rsid w:val="00481F58"/>
    <w:rsid w:val="004825B4"/>
    <w:rsid w:val="00483600"/>
    <w:rsid w:val="00483756"/>
    <w:rsid w:val="00483A8C"/>
    <w:rsid w:val="004842C2"/>
    <w:rsid w:val="00484A49"/>
    <w:rsid w:val="0048737A"/>
    <w:rsid w:val="004879F5"/>
    <w:rsid w:val="00487C86"/>
    <w:rsid w:val="0049025F"/>
    <w:rsid w:val="004917AA"/>
    <w:rsid w:val="00492C84"/>
    <w:rsid w:val="00492CF8"/>
    <w:rsid w:val="00492E73"/>
    <w:rsid w:val="00493733"/>
    <w:rsid w:val="0049401D"/>
    <w:rsid w:val="0049435A"/>
    <w:rsid w:val="0049647A"/>
    <w:rsid w:val="004964A1"/>
    <w:rsid w:val="00497C27"/>
    <w:rsid w:val="00497D74"/>
    <w:rsid w:val="004A23EC"/>
    <w:rsid w:val="004A2CF9"/>
    <w:rsid w:val="004A449B"/>
    <w:rsid w:val="004A44D8"/>
    <w:rsid w:val="004A5A2A"/>
    <w:rsid w:val="004A6E80"/>
    <w:rsid w:val="004B11B0"/>
    <w:rsid w:val="004B1DC5"/>
    <w:rsid w:val="004B279C"/>
    <w:rsid w:val="004B2889"/>
    <w:rsid w:val="004B2DF1"/>
    <w:rsid w:val="004B3513"/>
    <w:rsid w:val="004B3A7D"/>
    <w:rsid w:val="004B5D87"/>
    <w:rsid w:val="004B6758"/>
    <w:rsid w:val="004B6819"/>
    <w:rsid w:val="004C166B"/>
    <w:rsid w:val="004C2320"/>
    <w:rsid w:val="004C25DE"/>
    <w:rsid w:val="004C2C40"/>
    <w:rsid w:val="004C4517"/>
    <w:rsid w:val="004C4871"/>
    <w:rsid w:val="004C524B"/>
    <w:rsid w:val="004C5CED"/>
    <w:rsid w:val="004C6199"/>
    <w:rsid w:val="004C63E3"/>
    <w:rsid w:val="004C7681"/>
    <w:rsid w:val="004D11F0"/>
    <w:rsid w:val="004D33E3"/>
    <w:rsid w:val="004D3493"/>
    <w:rsid w:val="004D3F09"/>
    <w:rsid w:val="004D4145"/>
    <w:rsid w:val="004D6FC8"/>
    <w:rsid w:val="004D7545"/>
    <w:rsid w:val="004D7FCE"/>
    <w:rsid w:val="004E1317"/>
    <w:rsid w:val="004E1CCD"/>
    <w:rsid w:val="004E3B60"/>
    <w:rsid w:val="004E45F9"/>
    <w:rsid w:val="004E4AE3"/>
    <w:rsid w:val="004E5172"/>
    <w:rsid w:val="004E5648"/>
    <w:rsid w:val="004E739F"/>
    <w:rsid w:val="004F0A9F"/>
    <w:rsid w:val="004F0CF0"/>
    <w:rsid w:val="004F1C0B"/>
    <w:rsid w:val="004F1ECE"/>
    <w:rsid w:val="004F3B0C"/>
    <w:rsid w:val="004F4740"/>
    <w:rsid w:val="004F55B3"/>
    <w:rsid w:val="004F5CDF"/>
    <w:rsid w:val="004F7018"/>
    <w:rsid w:val="004F7C79"/>
    <w:rsid w:val="0050072B"/>
    <w:rsid w:val="0050146C"/>
    <w:rsid w:val="0050221B"/>
    <w:rsid w:val="00502714"/>
    <w:rsid w:val="0050302A"/>
    <w:rsid w:val="00505230"/>
    <w:rsid w:val="0050608B"/>
    <w:rsid w:val="00506254"/>
    <w:rsid w:val="00506877"/>
    <w:rsid w:val="00506E28"/>
    <w:rsid w:val="00507BF9"/>
    <w:rsid w:val="00510DC6"/>
    <w:rsid w:val="00511AA9"/>
    <w:rsid w:val="00512A8F"/>
    <w:rsid w:val="00513B0C"/>
    <w:rsid w:val="00513DF0"/>
    <w:rsid w:val="00514FEF"/>
    <w:rsid w:val="005155E6"/>
    <w:rsid w:val="005158A2"/>
    <w:rsid w:val="00515932"/>
    <w:rsid w:val="00515F53"/>
    <w:rsid w:val="005171B5"/>
    <w:rsid w:val="00520186"/>
    <w:rsid w:val="00521892"/>
    <w:rsid w:val="00521EDB"/>
    <w:rsid w:val="005224E9"/>
    <w:rsid w:val="00522E79"/>
    <w:rsid w:val="00523371"/>
    <w:rsid w:val="00523ED6"/>
    <w:rsid w:val="00523FD1"/>
    <w:rsid w:val="005243A8"/>
    <w:rsid w:val="005246F2"/>
    <w:rsid w:val="00524ABE"/>
    <w:rsid w:val="00524F3D"/>
    <w:rsid w:val="00525633"/>
    <w:rsid w:val="00525BCB"/>
    <w:rsid w:val="00526219"/>
    <w:rsid w:val="005270BF"/>
    <w:rsid w:val="0052748A"/>
    <w:rsid w:val="005275C6"/>
    <w:rsid w:val="005328B8"/>
    <w:rsid w:val="00532E2D"/>
    <w:rsid w:val="0053324E"/>
    <w:rsid w:val="005347CF"/>
    <w:rsid w:val="005350DA"/>
    <w:rsid w:val="005360E4"/>
    <w:rsid w:val="00536DB9"/>
    <w:rsid w:val="0053705E"/>
    <w:rsid w:val="00537F19"/>
    <w:rsid w:val="005402F1"/>
    <w:rsid w:val="00540F24"/>
    <w:rsid w:val="00541072"/>
    <w:rsid w:val="00541DBF"/>
    <w:rsid w:val="00542468"/>
    <w:rsid w:val="00543CB5"/>
    <w:rsid w:val="005440B6"/>
    <w:rsid w:val="00545A72"/>
    <w:rsid w:val="005505E3"/>
    <w:rsid w:val="00550AF3"/>
    <w:rsid w:val="00551509"/>
    <w:rsid w:val="00552089"/>
    <w:rsid w:val="00554F9F"/>
    <w:rsid w:val="005572B0"/>
    <w:rsid w:val="00557C56"/>
    <w:rsid w:val="0056027E"/>
    <w:rsid w:val="00560C7D"/>
    <w:rsid w:val="00561179"/>
    <w:rsid w:val="00562C11"/>
    <w:rsid w:val="00563881"/>
    <w:rsid w:val="00565051"/>
    <w:rsid w:val="005679AB"/>
    <w:rsid w:val="00567FEC"/>
    <w:rsid w:val="0057016A"/>
    <w:rsid w:val="005703BF"/>
    <w:rsid w:val="0057108F"/>
    <w:rsid w:val="0057133F"/>
    <w:rsid w:val="005719A3"/>
    <w:rsid w:val="00571B57"/>
    <w:rsid w:val="00571F23"/>
    <w:rsid w:val="00575580"/>
    <w:rsid w:val="0057692D"/>
    <w:rsid w:val="00577C24"/>
    <w:rsid w:val="0058025A"/>
    <w:rsid w:val="00581FB8"/>
    <w:rsid w:val="00582150"/>
    <w:rsid w:val="0058343B"/>
    <w:rsid w:val="005851E7"/>
    <w:rsid w:val="00585859"/>
    <w:rsid w:val="00585B20"/>
    <w:rsid w:val="00586CA6"/>
    <w:rsid w:val="0058702E"/>
    <w:rsid w:val="00587E67"/>
    <w:rsid w:val="0059050B"/>
    <w:rsid w:val="005907C6"/>
    <w:rsid w:val="00592116"/>
    <w:rsid w:val="00592452"/>
    <w:rsid w:val="0059329E"/>
    <w:rsid w:val="00594819"/>
    <w:rsid w:val="00595D00"/>
    <w:rsid w:val="00597324"/>
    <w:rsid w:val="005A0BA7"/>
    <w:rsid w:val="005A251B"/>
    <w:rsid w:val="005A25C1"/>
    <w:rsid w:val="005A26D6"/>
    <w:rsid w:val="005A3164"/>
    <w:rsid w:val="005A32CB"/>
    <w:rsid w:val="005A3AD6"/>
    <w:rsid w:val="005A4F67"/>
    <w:rsid w:val="005A50D3"/>
    <w:rsid w:val="005A577F"/>
    <w:rsid w:val="005A57AB"/>
    <w:rsid w:val="005A5CA2"/>
    <w:rsid w:val="005A65FE"/>
    <w:rsid w:val="005A69F6"/>
    <w:rsid w:val="005A6BC1"/>
    <w:rsid w:val="005A7273"/>
    <w:rsid w:val="005A7E19"/>
    <w:rsid w:val="005B131D"/>
    <w:rsid w:val="005B131E"/>
    <w:rsid w:val="005B1712"/>
    <w:rsid w:val="005B21AD"/>
    <w:rsid w:val="005B2DF1"/>
    <w:rsid w:val="005B4AB1"/>
    <w:rsid w:val="005B4AE7"/>
    <w:rsid w:val="005B5D97"/>
    <w:rsid w:val="005C034B"/>
    <w:rsid w:val="005C05CB"/>
    <w:rsid w:val="005C063E"/>
    <w:rsid w:val="005C08B7"/>
    <w:rsid w:val="005C0C81"/>
    <w:rsid w:val="005C322C"/>
    <w:rsid w:val="005C384B"/>
    <w:rsid w:val="005C417C"/>
    <w:rsid w:val="005C4F2F"/>
    <w:rsid w:val="005C5C5E"/>
    <w:rsid w:val="005C5ECB"/>
    <w:rsid w:val="005C6907"/>
    <w:rsid w:val="005C77BF"/>
    <w:rsid w:val="005D1174"/>
    <w:rsid w:val="005D25E1"/>
    <w:rsid w:val="005D28FC"/>
    <w:rsid w:val="005D2D9E"/>
    <w:rsid w:val="005D37C0"/>
    <w:rsid w:val="005D453D"/>
    <w:rsid w:val="005D628F"/>
    <w:rsid w:val="005D7762"/>
    <w:rsid w:val="005E16BF"/>
    <w:rsid w:val="005E1F1F"/>
    <w:rsid w:val="005E4453"/>
    <w:rsid w:val="005F16F4"/>
    <w:rsid w:val="005F2FAF"/>
    <w:rsid w:val="005F4050"/>
    <w:rsid w:val="005F48BA"/>
    <w:rsid w:val="005F4E55"/>
    <w:rsid w:val="005F4EB8"/>
    <w:rsid w:val="005F772D"/>
    <w:rsid w:val="005F7DB7"/>
    <w:rsid w:val="00600AB7"/>
    <w:rsid w:val="00602189"/>
    <w:rsid w:val="006021EC"/>
    <w:rsid w:val="00603ACD"/>
    <w:rsid w:val="00604EA1"/>
    <w:rsid w:val="00605097"/>
    <w:rsid w:val="006053F0"/>
    <w:rsid w:val="006055A5"/>
    <w:rsid w:val="00605E24"/>
    <w:rsid w:val="00606443"/>
    <w:rsid w:val="00606695"/>
    <w:rsid w:val="00610CCD"/>
    <w:rsid w:val="00611869"/>
    <w:rsid w:val="00611CD0"/>
    <w:rsid w:val="00611FFE"/>
    <w:rsid w:val="00614657"/>
    <w:rsid w:val="00616212"/>
    <w:rsid w:val="00616D47"/>
    <w:rsid w:val="006206B6"/>
    <w:rsid w:val="0062099B"/>
    <w:rsid w:val="006215CE"/>
    <w:rsid w:val="006223A3"/>
    <w:rsid w:val="006227EA"/>
    <w:rsid w:val="00624A5D"/>
    <w:rsid w:val="0062530C"/>
    <w:rsid w:val="00625E32"/>
    <w:rsid w:val="00625E90"/>
    <w:rsid w:val="0062635F"/>
    <w:rsid w:val="00626C35"/>
    <w:rsid w:val="0062710F"/>
    <w:rsid w:val="00627ABC"/>
    <w:rsid w:val="00631242"/>
    <w:rsid w:val="00632E39"/>
    <w:rsid w:val="00633F66"/>
    <w:rsid w:val="00634B97"/>
    <w:rsid w:val="00635788"/>
    <w:rsid w:val="00635C7B"/>
    <w:rsid w:val="00636618"/>
    <w:rsid w:val="0063669A"/>
    <w:rsid w:val="0063685B"/>
    <w:rsid w:val="006375C4"/>
    <w:rsid w:val="00640392"/>
    <w:rsid w:val="00640B18"/>
    <w:rsid w:val="00640C12"/>
    <w:rsid w:val="00644318"/>
    <w:rsid w:val="00644C86"/>
    <w:rsid w:val="00645D66"/>
    <w:rsid w:val="00647E88"/>
    <w:rsid w:val="00650DD8"/>
    <w:rsid w:val="00651709"/>
    <w:rsid w:val="0065177E"/>
    <w:rsid w:val="00652A7A"/>
    <w:rsid w:val="00652E27"/>
    <w:rsid w:val="00653258"/>
    <w:rsid w:val="006533D8"/>
    <w:rsid w:val="0065475E"/>
    <w:rsid w:val="00655419"/>
    <w:rsid w:val="00656BA8"/>
    <w:rsid w:val="00660FDD"/>
    <w:rsid w:val="00661093"/>
    <w:rsid w:val="006631F6"/>
    <w:rsid w:val="0066388A"/>
    <w:rsid w:val="00663C0B"/>
    <w:rsid w:val="006645DF"/>
    <w:rsid w:val="00665E27"/>
    <w:rsid w:val="006665C8"/>
    <w:rsid w:val="00666A4F"/>
    <w:rsid w:val="00666FDA"/>
    <w:rsid w:val="0066779F"/>
    <w:rsid w:val="00667858"/>
    <w:rsid w:val="00667A95"/>
    <w:rsid w:val="00667DE0"/>
    <w:rsid w:val="00670059"/>
    <w:rsid w:val="006702BB"/>
    <w:rsid w:val="00670A80"/>
    <w:rsid w:val="006712D9"/>
    <w:rsid w:val="00671F13"/>
    <w:rsid w:val="006737AB"/>
    <w:rsid w:val="0067720D"/>
    <w:rsid w:val="00677578"/>
    <w:rsid w:val="006803D3"/>
    <w:rsid w:val="00680545"/>
    <w:rsid w:val="0068084F"/>
    <w:rsid w:val="00680FFC"/>
    <w:rsid w:val="00681AB3"/>
    <w:rsid w:val="00681FD1"/>
    <w:rsid w:val="006824C2"/>
    <w:rsid w:val="006828F6"/>
    <w:rsid w:val="006835B6"/>
    <w:rsid w:val="00683E6C"/>
    <w:rsid w:val="00684332"/>
    <w:rsid w:val="00684A6D"/>
    <w:rsid w:val="00685C9B"/>
    <w:rsid w:val="00686ACC"/>
    <w:rsid w:val="00686B03"/>
    <w:rsid w:val="00686F0F"/>
    <w:rsid w:val="00687132"/>
    <w:rsid w:val="00687F03"/>
    <w:rsid w:val="00690F59"/>
    <w:rsid w:val="00692B0C"/>
    <w:rsid w:val="00693754"/>
    <w:rsid w:val="00695EE4"/>
    <w:rsid w:val="006962D5"/>
    <w:rsid w:val="00696C22"/>
    <w:rsid w:val="00697D22"/>
    <w:rsid w:val="006A0595"/>
    <w:rsid w:val="006A0F83"/>
    <w:rsid w:val="006A159D"/>
    <w:rsid w:val="006A25EE"/>
    <w:rsid w:val="006A275D"/>
    <w:rsid w:val="006A3475"/>
    <w:rsid w:val="006A3B2B"/>
    <w:rsid w:val="006A417D"/>
    <w:rsid w:val="006A4184"/>
    <w:rsid w:val="006A4907"/>
    <w:rsid w:val="006A69E7"/>
    <w:rsid w:val="006A6CFE"/>
    <w:rsid w:val="006B02CA"/>
    <w:rsid w:val="006B08FA"/>
    <w:rsid w:val="006B234D"/>
    <w:rsid w:val="006B2795"/>
    <w:rsid w:val="006B395A"/>
    <w:rsid w:val="006B4482"/>
    <w:rsid w:val="006B51F3"/>
    <w:rsid w:val="006B590E"/>
    <w:rsid w:val="006B62A9"/>
    <w:rsid w:val="006B678A"/>
    <w:rsid w:val="006B702F"/>
    <w:rsid w:val="006B786A"/>
    <w:rsid w:val="006B78E3"/>
    <w:rsid w:val="006B7B73"/>
    <w:rsid w:val="006B7F98"/>
    <w:rsid w:val="006C04CE"/>
    <w:rsid w:val="006C3074"/>
    <w:rsid w:val="006C30A9"/>
    <w:rsid w:val="006C3735"/>
    <w:rsid w:val="006C3DDF"/>
    <w:rsid w:val="006C4065"/>
    <w:rsid w:val="006C43D3"/>
    <w:rsid w:val="006C530D"/>
    <w:rsid w:val="006C5F4B"/>
    <w:rsid w:val="006C6E5C"/>
    <w:rsid w:val="006C6FDC"/>
    <w:rsid w:val="006C719F"/>
    <w:rsid w:val="006D0987"/>
    <w:rsid w:val="006D145A"/>
    <w:rsid w:val="006D1D0F"/>
    <w:rsid w:val="006D1DB5"/>
    <w:rsid w:val="006D29AA"/>
    <w:rsid w:val="006D3110"/>
    <w:rsid w:val="006D3527"/>
    <w:rsid w:val="006D5EB8"/>
    <w:rsid w:val="006E027A"/>
    <w:rsid w:val="006E1794"/>
    <w:rsid w:val="006E2F21"/>
    <w:rsid w:val="006E37F4"/>
    <w:rsid w:val="006E3847"/>
    <w:rsid w:val="006E3927"/>
    <w:rsid w:val="006E3DB4"/>
    <w:rsid w:val="006E4092"/>
    <w:rsid w:val="006E423A"/>
    <w:rsid w:val="006E437B"/>
    <w:rsid w:val="006E4869"/>
    <w:rsid w:val="006E51D8"/>
    <w:rsid w:val="006E5799"/>
    <w:rsid w:val="006E6DAC"/>
    <w:rsid w:val="006E7A27"/>
    <w:rsid w:val="006E7F5F"/>
    <w:rsid w:val="006F0614"/>
    <w:rsid w:val="006F1243"/>
    <w:rsid w:val="006F1A4D"/>
    <w:rsid w:val="006F2BB7"/>
    <w:rsid w:val="006F2BE7"/>
    <w:rsid w:val="006F30F0"/>
    <w:rsid w:val="006F3958"/>
    <w:rsid w:val="006F3A85"/>
    <w:rsid w:val="006F3AF5"/>
    <w:rsid w:val="006F6A24"/>
    <w:rsid w:val="00700302"/>
    <w:rsid w:val="007006E2"/>
    <w:rsid w:val="007016DD"/>
    <w:rsid w:val="00707326"/>
    <w:rsid w:val="00707610"/>
    <w:rsid w:val="00710300"/>
    <w:rsid w:val="00710864"/>
    <w:rsid w:val="007119ED"/>
    <w:rsid w:val="00712A6F"/>
    <w:rsid w:val="0071518C"/>
    <w:rsid w:val="00715A32"/>
    <w:rsid w:val="00715CC7"/>
    <w:rsid w:val="007160DE"/>
    <w:rsid w:val="007162A9"/>
    <w:rsid w:val="007162DA"/>
    <w:rsid w:val="00716C3F"/>
    <w:rsid w:val="00716F0F"/>
    <w:rsid w:val="0071735F"/>
    <w:rsid w:val="00717A51"/>
    <w:rsid w:val="00717D17"/>
    <w:rsid w:val="00717D4B"/>
    <w:rsid w:val="00717EC5"/>
    <w:rsid w:val="007203AC"/>
    <w:rsid w:val="007209A1"/>
    <w:rsid w:val="007210E2"/>
    <w:rsid w:val="00721AC3"/>
    <w:rsid w:val="00722280"/>
    <w:rsid w:val="007227B0"/>
    <w:rsid w:val="00722FA2"/>
    <w:rsid w:val="007239FF"/>
    <w:rsid w:val="00724796"/>
    <w:rsid w:val="00724AA8"/>
    <w:rsid w:val="00726759"/>
    <w:rsid w:val="00727320"/>
    <w:rsid w:val="007318C5"/>
    <w:rsid w:val="00731BB3"/>
    <w:rsid w:val="00731C41"/>
    <w:rsid w:val="00732DBC"/>
    <w:rsid w:val="0073356D"/>
    <w:rsid w:val="00734180"/>
    <w:rsid w:val="007349CD"/>
    <w:rsid w:val="00736774"/>
    <w:rsid w:val="00736F28"/>
    <w:rsid w:val="0073717F"/>
    <w:rsid w:val="00737F3B"/>
    <w:rsid w:val="00741301"/>
    <w:rsid w:val="00742645"/>
    <w:rsid w:val="007426F6"/>
    <w:rsid w:val="007432E6"/>
    <w:rsid w:val="007453EA"/>
    <w:rsid w:val="007454C4"/>
    <w:rsid w:val="007459C8"/>
    <w:rsid w:val="00745FA3"/>
    <w:rsid w:val="007460FE"/>
    <w:rsid w:val="00746396"/>
    <w:rsid w:val="00746B8C"/>
    <w:rsid w:val="00747F58"/>
    <w:rsid w:val="007504DA"/>
    <w:rsid w:val="0075053A"/>
    <w:rsid w:val="00750625"/>
    <w:rsid w:val="00751DA2"/>
    <w:rsid w:val="00752BF8"/>
    <w:rsid w:val="00757362"/>
    <w:rsid w:val="00760685"/>
    <w:rsid w:val="00760FE7"/>
    <w:rsid w:val="007614A6"/>
    <w:rsid w:val="00761AFB"/>
    <w:rsid w:val="00761CED"/>
    <w:rsid w:val="007628BD"/>
    <w:rsid w:val="00763548"/>
    <w:rsid w:val="00765027"/>
    <w:rsid w:val="007677BB"/>
    <w:rsid w:val="0077073B"/>
    <w:rsid w:val="00770E46"/>
    <w:rsid w:val="007710B7"/>
    <w:rsid w:val="007732DB"/>
    <w:rsid w:val="00774074"/>
    <w:rsid w:val="007744BE"/>
    <w:rsid w:val="007744C7"/>
    <w:rsid w:val="0077525A"/>
    <w:rsid w:val="00775DBD"/>
    <w:rsid w:val="007767E3"/>
    <w:rsid w:val="00777218"/>
    <w:rsid w:val="00780BC5"/>
    <w:rsid w:val="007831C2"/>
    <w:rsid w:val="007832E0"/>
    <w:rsid w:val="00786C25"/>
    <w:rsid w:val="00787073"/>
    <w:rsid w:val="007871DC"/>
    <w:rsid w:val="007875D0"/>
    <w:rsid w:val="007903E2"/>
    <w:rsid w:val="0079099B"/>
    <w:rsid w:val="00791877"/>
    <w:rsid w:val="007920BC"/>
    <w:rsid w:val="00792184"/>
    <w:rsid w:val="00792ECD"/>
    <w:rsid w:val="00795638"/>
    <w:rsid w:val="0079660F"/>
    <w:rsid w:val="00796DCF"/>
    <w:rsid w:val="007A226B"/>
    <w:rsid w:val="007A226F"/>
    <w:rsid w:val="007A366A"/>
    <w:rsid w:val="007A39EF"/>
    <w:rsid w:val="007A4502"/>
    <w:rsid w:val="007A4504"/>
    <w:rsid w:val="007A5572"/>
    <w:rsid w:val="007A5B73"/>
    <w:rsid w:val="007A5DA4"/>
    <w:rsid w:val="007A6429"/>
    <w:rsid w:val="007A658C"/>
    <w:rsid w:val="007A65DB"/>
    <w:rsid w:val="007A7181"/>
    <w:rsid w:val="007A72D2"/>
    <w:rsid w:val="007A77F5"/>
    <w:rsid w:val="007B0D2B"/>
    <w:rsid w:val="007B0E10"/>
    <w:rsid w:val="007B13D5"/>
    <w:rsid w:val="007B1A5C"/>
    <w:rsid w:val="007B1C9E"/>
    <w:rsid w:val="007B26D9"/>
    <w:rsid w:val="007B39BB"/>
    <w:rsid w:val="007B4185"/>
    <w:rsid w:val="007B5F45"/>
    <w:rsid w:val="007B652E"/>
    <w:rsid w:val="007B7CC8"/>
    <w:rsid w:val="007C0402"/>
    <w:rsid w:val="007C04CF"/>
    <w:rsid w:val="007C0803"/>
    <w:rsid w:val="007C1AB0"/>
    <w:rsid w:val="007C1D16"/>
    <w:rsid w:val="007C24BF"/>
    <w:rsid w:val="007C255A"/>
    <w:rsid w:val="007C2613"/>
    <w:rsid w:val="007C3138"/>
    <w:rsid w:val="007C365E"/>
    <w:rsid w:val="007C46CA"/>
    <w:rsid w:val="007C57A8"/>
    <w:rsid w:val="007C7A14"/>
    <w:rsid w:val="007C7E73"/>
    <w:rsid w:val="007D0C1A"/>
    <w:rsid w:val="007D1848"/>
    <w:rsid w:val="007D1B22"/>
    <w:rsid w:val="007D2DD8"/>
    <w:rsid w:val="007D425B"/>
    <w:rsid w:val="007D5131"/>
    <w:rsid w:val="007D5354"/>
    <w:rsid w:val="007D571B"/>
    <w:rsid w:val="007D7DB5"/>
    <w:rsid w:val="007D7F9A"/>
    <w:rsid w:val="007D7FAB"/>
    <w:rsid w:val="007E04B4"/>
    <w:rsid w:val="007E2D48"/>
    <w:rsid w:val="007E38B4"/>
    <w:rsid w:val="007E58D7"/>
    <w:rsid w:val="007E5C17"/>
    <w:rsid w:val="007F0109"/>
    <w:rsid w:val="007F0636"/>
    <w:rsid w:val="007F1B45"/>
    <w:rsid w:val="007F296B"/>
    <w:rsid w:val="007F3389"/>
    <w:rsid w:val="007F3FB8"/>
    <w:rsid w:val="007F6160"/>
    <w:rsid w:val="007F7526"/>
    <w:rsid w:val="007F7695"/>
    <w:rsid w:val="008003BD"/>
    <w:rsid w:val="00801635"/>
    <w:rsid w:val="0080181F"/>
    <w:rsid w:val="00802AFC"/>
    <w:rsid w:val="00803BFF"/>
    <w:rsid w:val="00803F51"/>
    <w:rsid w:val="0080477B"/>
    <w:rsid w:val="008058D8"/>
    <w:rsid w:val="00805CED"/>
    <w:rsid w:val="0080618D"/>
    <w:rsid w:val="0080719E"/>
    <w:rsid w:val="00807BD1"/>
    <w:rsid w:val="00807EFF"/>
    <w:rsid w:val="00811329"/>
    <w:rsid w:val="008113CF"/>
    <w:rsid w:val="008119AB"/>
    <w:rsid w:val="008125EC"/>
    <w:rsid w:val="008129F6"/>
    <w:rsid w:val="0081340F"/>
    <w:rsid w:val="008147E0"/>
    <w:rsid w:val="008149E9"/>
    <w:rsid w:val="0081623C"/>
    <w:rsid w:val="0082047B"/>
    <w:rsid w:val="00821016"/>
    <w:rsid w:val="0082102B"/>
    <w:rsid w:val="008220BF"/>
    <w:rsid w:val="008220F5"/>
    <w:rsid w:val="00822D93"/>
    <w:rsid w:val="00823674"/>
    <w:rsid w:val="00823777"/>
    <w:rsid w:val="00823B1D"/>
    <w:rsid w:val="00823C16"/>
    <w:rsid w:val="008244E6"/>
    <w:rsid w:val="00825D07"/>
    <w:rsid w:val="00826091"/>
    <w:rsid w:val="008270DA"/>
    <w:rsid w:val="008304B6"/>
    <w:rsid w:val="00830711"/>
    <w:rsid w:val="00830C9C"/>
    <w:rsid w:val="00832302"/>
    <w:rsid w:val="008330EE"/>
    <w:rsid w:val="008335B6"/>
    <w:rsid w:val="00834A3D"/>
    <w:rsid w:val="00834D5D"/>
    <w:rsid w:val="00835461"/>
    <w:rsid w:val="008354F2"/>
    <w:rsid w:val="00836271"/>
    <w:rsid w:val="00836A23"/>
    <w:rsid w:val="00836D77"/>
    <w:rsid w:val="0083736C"/>
    <w:rsid w:val="00837741"/>
    <w:rsid w:val="0084167F"/>
    <w:rsid w:val="00842EC8"/>
    <w:rsid w:val="008448B0"/>
    <w:rsid w:val="0084566E"/>
    <w:rsid w:val="00850276"/>
    <w:rsid w:val="0085141B"/>
    <w:rsid w:val="00851D64"/>
    <w:rsid w:val="00852134"/>
    <w:rsid w:val="008523F7"/>
    <w:rsid w:val="008537ED"/>
    <w:rsid w:val="0085388F"/>
    <w:rsid w:val="00853AE5"/>
    <w:rsid w:val="00854614"/>
    <w:rsid w:val="00855978"/>
    <w:rsid w:val="00857682"/>
    <w:rsid w:val="0085785E"/>
    <w:rsid w:val="00857A1D"/>
    <w:rsid w:val="00857EB0"/>
    <w:rsid w:val="00861521"/>
    <w:rsid w:val="0086167D"/>
    <w:rsid w:val="008634B4"/>
    <w:rsid w:val="00863BD8"/>
    <w:rsid w:val="00864DCE"/>
    <w:rsid w:val="00865850"/>
    <w:rsid w:val="00866250"/>
    <w:rsid w:val="00866543"/>
    <w:rsid w:val="00866A0A"/>
    <w:rsid w:val="00867819"/>
    <w:rsid w:val="0087007E"/>
    <w:rsid w:val="00870557"/>
    <w:rsid w:val="008724E8"/>
    <w:rsid w:val="0087279B"/>
    <w:rsid w:val="0087283C"/>
    <w:rsid w:val="0087347A"/>
    <w:rsid w:val="00873A52"/>
    <w:rsid w:val="00873BD3"/>
    <w:rsid w:val="008742CB"/>
    <w:rsid w:val="00874B83"/>
    <w:rsid w:val="00874D70"/>
    <w:rsid w:val="00875566"/>
    <w:rsid w:val="008757E9"/>
    <w:rsid w:val="008759C8"/>
    <w:rsid w:val="00875A1A"/>
    <w:rsid w:val="0087621B"/>
    <w:rsid w:val="00876746"/>
    <w:rsid w:val="00876FFF"/>
    <w:rsid w:val="008770B9"/>
    <w:rsid w:val="008815C2"/>
    <w:rsid w:val="00881E9F"/>
    <w:rsid w:val="00885E47"/>
    <w:rsid w:val="0088602E"/>
    <w:rsid w:val="008876DC"/>
    <w:rsid w:val="00887773"/>
    <w:rsid w:val="00887F04"/>
    <w:rsid w:val="00887F50"/>
    <w:rsid w:val="00891250"/>
    <w:rsid w:val="00892842"/>
    <w:rsid w:val="00892E7D"/>
    <w:rsid w:val="00893E50"/>
    <w:rsid w:val="00894301"/>
    <w:rsid w:val="008947F0"/>
    <w:rsid w:val="00895053"/>
    <w:rsid w:val="008951A5"/>
    <w:rsid w:val="00895C91"/>
    <w:rsid w:val="008964AD"/>
    <w:rsid w:val="00897B95"/>
    <w:rsid w:val="008A06D0"/>
    <w:rsid w:val="008A2093"/>
    <w:rsid w:val="008A2927"/>
    <w:rsid w:val="008A3302"/>
    <w:rsid w:val="008A3692"/>
    <w:rsid w:val="008A3AAA"/>
    <w:rsid w:val="008A4AAD"/>
    <w:rsid w:val="008A5BE7"/>
    <w:rsid w:val="008A5D58"/>
    <w:rsid w:val="008A62F9"/>
    <w:rsid w:val="008A7951"/>
    <w:rsid w:val="008A7C80"/>
    <w:rsid w:val="008A7E53"/>
    <w:rsid w:val="008B1E80"/>
    <w:rsid w:val="008B2583"/>
    <w:rsid w:val="008B4CAC"/>
    <w:rsid w:val="008B5272"/>
    <w:rsid w:val="008B565D"/>
    <w:rsid w:val="008B58AE"/>
    <w:rsid w:val="008B5D19"/>
    <w:rsid w:val="008B6AEB"/>
    <w:rsid w:val="008B6C3E"/>
    <w:rsid w:val="008B720B"/>
    <w:rsid w:val="008C09ED"/>
    <w:rsid w:val="008C36F4"/>
    <w:rsid w:val="008C3924"/>
    <w:rsid w:val="008C45DE"/>
    <w:rsid w:val="008C562C"/>
    <w:rsid w:val="008C6192"/>
    <w:rsid w:val="008C6763"/>
    <w:rsid w:val="008D040B"/>
    <w:rsid w:val="008D04B0"/>
    <w:rsid w:val="008D1F71"/>
    <w:rsid w:val="008D246A"/>
    <w:rsid w:val="008D258C"/>
    <w:rsid w:val="008D3E4F"/>
    <w:rsid w:val="008D4183"/>
    <w:rsid w:val="008D41A3"/>
    <w:rsid w:val="008D4403"/>
    <w:rsid w:val="008D56B7"/>
    <w:rsid w:val="008D5C80"/>
    <w:rsid w:val="008D6368"/>
    <w:rsid w:val="008D6951"/>
    <w:rsid w:val="008D7024"/>
    <w:rsid w:val="008D75EE"/>
    <w:rsid w:val="008E2B7B"/>
    <w:rsid w:val="008E325C"/>
    <w:rsid w:val="008E3385"/>
    <w:rsid w:val="008E344A"/>
    <w:rsid w:val="008E3FF6"/>
    <w:rsid w:val="008E5AE2"/>
    <w:rsid w:val="008E608F"/>
    <w:rsid w:val="008E65C1"/>
    <w:rsid w:val="008E69BF"/>
    <w:rsid w:val="008E6C3C"/>
    <w:rsid w:val="008E73E9"/>
    <w:rsid w:val="008F026C"/>
    <w:rsid w:val="008F1457"/>
    <w:rsid w:val="008F178E"/>
    <w:rsid w:val="008F204D"/>
    <w:rsid w:val="008F2098"/>
    <w:rsid w:val="008F320B"/>
    <w:rsid w:val="008F3AEF"/>
    <w:rsid w:val="008F40CF"/>
    <w:rsid w:val="008F55DC"/>
    <w:rsid w:val="008F5A72"/>
    <w:rsid w:val="008F61EF"/>
    <w:rsid w:val="008F6815"/>
    <w:rsid w:val="008F7F3F"/>
    <w:rsid w:val="00900FA3"/>
    <w:rsid w:val="00901EEF"/>
    <w:rsid w:val="00902537"/>
    <w:rsid w:val="00903D01"/>
    <w:rsid w:val="009055A9"/>
    <w:rsid w:val="00905B22"/>
    <w:rsid w:val="0090609F"/>
    <w:rsid w:val="0090620C"/>
    <w:rsid w:val="00907D9A"/>
    <w:rsid w:val="00911755"/>
    <w:rsid w:val="00912795"/>
    <w:rsid w:val="00912C3F"/>
    <w:rsid w:val="00914463"/>
    <w:rsid w:val="00915C03"/>
    <w:rsid w:val="00916513"/>
    <w:rsid w:val="009201FB"/>
    <w:rsid w:val="00921F53"/>
    <w:rsid w:val="00921FE8"/>
    <w:rsid w:val="00922D5C"/>
    <w:rsid w:val="00923BAA"/>
    <w:rsid w:val="00923D43"/>
    <w:rsid w:val="009252FD"/>
    <w:rsid w:val="00925D0E"/>
    <w:rsid w:val="00926140"/>
    <w:rsid w:val="009271C2"/>
    <w:rsid w:val="009279BB"/>
    <w:rsid w:val="00927DC0"/>
    <w:rsid w:val="009306EC"/>
    <w:rsid w:val="00930994"/>
    <w:rsid w:val="00930A7F"/>
    <w:rsid w:val="00930D13"/>
    <w:rsid w:val="009312A2"/>
    <w:rsid w:val="00931BB7"/>
    <w:rsid w:val="00932413"/>
    <w:rsid w:val="00932684"/>
    <w:rsid w:val="00932DC4"/>
    <w:rsid w:val="00933440"/>
    <w:rsid w:val="00936714"/>
    <w:rsid w:val="009370CC"/>
    <w:rsid w:val="009374AA"/>
    <w:rsid w:val="00937803"/>
    <w:rsid w:val="00940B2C"/>
    <w:rsid w:val="00941948"/>
    <w:rsid w:val="00942222"/>
    <w:rsid w:val="00942249"/>
    <w:rsid w:val="00944508"/>
    <w:rsid w:val="00944D2D"/>
    <w:rsid w:val="00945619"/>
    <w:rsid w:val="00946981"/>
    <w:rsid w:val="00947590"/>
    <w:rsid w:val="00950497"/>
    <w:rsid w:val="009506EB"/>
    <w:rsid w:val="00953CA9"/>
    <w:rsid w:val="00954491"/>
    <w:rsid w:val="009546D9"/>
    <w:rsid w:val="0095517F"/>
    <w:rsid w:val="0095562E"/>
    <w:rsid w:val="00955798"/>
    <w:rsid w:val="00956BFE"/>
    <w:rsid w:val="0095719A"/>
    <w:rsid w:val="00957498"/>
    <w:rsid w:val="009574A9"/>
    <w:rsid w:val="0095753D"/>
    <w:rsid w:val="00961A70"/>
    <w:rsid w:val="00961E47"/>
    <w:rsid w:val="00962D0E"/>
    <w:rsid w:val="00962F29"/>
    <w:rsid w:val="009630E7"/>
    <w:rsid w:val="0096352C"/>
    <w:rsid w:val="00965C15"/>
    <w:rsid w:val="00966881"/>
    <w:rsid w:val="00966BE0"/>
    <w:rsid w:val="00966F05"/>
    <w:rsid w:val="00970545"/>
    <w:rsid w:val="0097071D"/>
    <w:rsid w:val="0097142B"/>
    <w:rsid w:val="00971773"/>
    <w:rsid w:val="00972D19"/>
    <w:rsid w:val="00973A6C"/>
    <w:rsid w:val="00973D39"/>
    <w:rsid w:val="00974559"/>
    <w:rsid w:val="00974E2E"/>
    <w:rsid w:val="00975C14"/>
    <w:rsid w:val="00975DF8"/>
    <w:rsid w:val="00975FA2"/>
    <w:rsid w:val="00976086"/>
    <w:rsid w:val="00976833"/>
    <w:rsid w:val="009773E8"/>
    <w:rsid w:val="009816C1"/>
    <w:rsid w:val="00983311"/>
    <w:rsid w:val="00983C1C"/>
    <w:rsid w:val="009845CE"/>
    <w:rsid w:val="009851F4"/>
    <w:rsid w:val="00986018"/>
    <w:rsid w:val="0098611E"/>
    <w:rsid w:val="00986404"/>
    <w:rsid w:val="00986F6C"/>
    <w:rsid w:val="00987D20"/>
    <w:rsid w:val="00987ED8"/>
    <w:rsid w:val="009902F5"/>
    <w:rsid w:val="00991209"/>
    <w:rsid w:val="009933E3"/>
    <w:rsid w:val="009935E9"/>
    <w:rsid w:val="009940DB"/>
    <w:rsid w:val="009941B4"/>
    <w:rsid w:val="009947FE"/>
    <w:rsid w:val="00997BEF"/>
    <w:rsid w:val="009A004B"/>
    <w:rsid w:val="009A2DEA"/>
    <w:rsid w:val="009A37DC"/>
    <w:rsid w:val="009A519B"/>
    <w:rsid w:val="009A51D5"/>
    <w:rsid w:val="009A54D4"/>
    <w:rsid w:val="009A67DB"/>
    <w:rsid w:val="009A6A6A"/>
    <w:rsid w:val="009A6A7E"/>
    <w:rsid w:val="009B0893"/>
    <w:rsid w:val="009B0E3D"/>
    <w:rsid w:val="009B3918"/>
    <w:rsid w:val="009B4050"/>
    <w:rsid w:val="009B64F9"/>
    <w:rsid w:val="009B6712"/>
    <w:rsid w:val="009C04BA"/>
    <w:rsid w:val="009C1562"/>
    <w:rsid w:val="009C3082"/>
    <w:rsid w:val="009C375E"/>
    <w:rsid w:val="009C4543"/>
    <w:rsid w:val="009C5CB5"/>
    <w:rsid w:val="009C6E3D"/>
    <w:rsid w:val="009D00DC"/>
    <w:rsid w:val="009D1F52"/>
    <w:rsid w:val="009D28EC"/>
    <w:rsid w:val="009D4281"/>
    <w:rsid w:val="009D54D1"/>
    <w:rsid w:val="009D59E4"/>
    <w:rsid w:val="009D7F0C"/>
    <w:rsid w:val="009E1E8B"/>
    <w:rsid w:val="009E27F4"/>
    <w:rsid w:val="009E4030"/>
    <w:rsid w:val="009E42F0"/>
    <w:rsid w:val="009E4960"/>
    <w:rsid w:val="009E4EFA"/>
    <w:rsid w:val="009E752A"/>
    <w:rsid w:val="009E78AB"/>
    <w:rsid w:val="009F0EAD"/>
    <w:rsid w:val="009F1918"/>
    <w:rsid w:val="009F2ABF"/>
    <w:rsid w:val="009F3684"/>
    <w:rsid w:val="009F41FE"/>
    <w:rsid w:val="009F54D6"/>
    <w:rsid w:val="009F5B08"/>
    <w:rsid w:val="009F6ECB"/>
    <w:rsid w:val="009F7131"/>
    <w:rsid w:val="009F7EA7"/>
    <w:rsid w:val="009F7F85"/>
    <w:rsid w:val="009F7FBA"/>
    <w:rsid w:val="00A0070C"/>
    <w:rsid w:val="00A009CC"/>
    <w:rsid w:val="00A0327E"/>
    <w:rsid w:val="00A048E9"/>
    <w:rsid w:val="00A04C19"/>
    <w:rsid w:val="00A05E83"/>
    <w:rsid w:val="00A05F01"/>
    <w:rsid w:val="00A06FA0"/>
    <w:rsid w:val="00A100F3"/>
    <w:rsid w:val="00A10BAB"/>
    <w:rsid w:val="00A115AD"/>
    <w:rsid w:val="00A14ABE"/>
    <w:rsid w:val="00A150C9"/>
    <w:rsid w:val="00A159A7"/>
    <w:rsid w:val="00A160C5"/>
    <w:rsid w:val="00A17BA2"/>
    <w:rsid w:val="00A17F22"/>
    <w:rsid w:val="00A207D7"/>
    <w:rsid w:val="00A219F9"/>
    <w:rsid w:val="00A21F41"/>
    <w:rsid w:val="00A23A41"/>
    <w:rsid w:val="00A2546C"/>
    <w:rsid w:val="00A2594B"/>
    <w:rsid w:val="00A26688"/>
    <w:rsid w:val="00A26DC4"/>
    <w:rsid w:val="00A278CA"/>
    <w:rsid w:val="00A27E23"/>
    <w:rsid w:val="00A3026C"/>
    <w:rsid w:val="00A3198A"/>
    <w:rsid w:val="00A32329"/>
    <w:rsid w:val="00A32AF1"/>
    <w:rsid w:val="00A33B54"/>
    <w:rsid w:val="00A34EF7"/>
    <w:rsid w:val="00A36000"/>
    <w:rsid w:val="00A37718"/>
    <w:rsid w:val="00A40648"/>
    <w:rsid w:val="00A40A4F"/>
    <w:rsid w:val="00A4100B"/>
    <w:rsid w:val="00A419B5"/>
    <w:rsid w:val="00A425AD"/>
    <w:rsid w:val="00A42FEF"/>
    <w:rsid w:val="00A436AE"/>
    <w:rsid w:val="00A43A79"/>
    <w:rsid w:val="00A43D0B"/>
    <w:rsid w:val="00A43EEA"/>
    <w:rsid w:val="00A43F8A"/>
    <w:rsid w:val="00A441B3"/>
    <w:rsid w:val="00A44DF3"/>
    <w:rsid w:val="00A45358"/>
    <w:rsid w:val="00A477F9"/>
    <w:rsid w:val="00A50420"/>
    <w:rsid w:val="00A5287A"/>
    <w:rsid w:val="00A52E82"/>
    <w:rsid w:val="00A52FA6"/>
    <w:rsid w:val="00A54EBB"/>
    <w:rsid w:val="00A553FD"/>
    <w:rsid w:val="00A55B41"/>
    <w:rsid w:val="00A56774"/>
    <w:rsid w:val="00A56BA7"/>
    <w:rsid w:val="00A56E9B"/>
    <w:rsid w:val="00A56F17"/>
    <w:rsid w:val="00A5743B"/>
    <w:rsid w:val="00A576FC"/>
    <w:rsid w:val="00A57E04"/>
    <w:rsid w:val="00A6137B"/>
    <w:rsid w:val="00A619DA"/>
    <w:rsid w:val="00A62696"/>
    <w:rsid w:val="00A636D1"/>
    <w:rsid w:val="00A63F0F"/>
    <w:rsid w:val="00A64FBA"/>
    <w:rsid w:val="00A65B45"/>
    <w:rsid w:val="00A67931"/>
    <w:rsid w:val="00A67BEF"/>
    <w:rsid w:val="00A7130F"/>
    <w:rsid w:val="00A72A33"/>
    <w:rsid w:val="00A73268"/>
    <w:rsid w:val="00A742BE"/>
    <w:rsid w:val="00A75390"/>
    <w:rsid w:val="00A75EED"/>
    <w:rsid w:val="00A776DE"/>
    <w:rsid w:val="00A77887"/>
    <w:rsid w:val="00A8161F"/>
    <w:rsid w:val="00A8304D"/>
    <w:rsid w:val="00A83660"/>
    <w:rsid w:val="00A83BAB"/>
    <w:rsid w:val="00A846E5"/>
    <w:rsid w:val="00A8474C"/>
    <w:rsid w:val="00A84C34"/>
    <w:rsid w:val="00A84E48"/>
    <w:rsid w:val="00A855C7"/>
    <w:rsid w:val="00A85AB1"/>
    <w:rsid w:val="00A86931"/>
    <w:rsid w:val="00A873F4"/>
    <w:rsid w:val="00A87D7B"/>
    <w:rsid w:val="00A904D4"/>
    <w:rsid w:val="00A90624"/>
    <w:rsid w:val="00A9072D"/>
    <w:rsid w:val="00A9153F"/>
    <w:rsid w:val="00A917EC"/>
    <w:rsid w:val="00A939F8"/>
    <w:rsid w:val="00A945CB"/>
    <w:rsid w:val="00A954CA"/>
    <w:rsid w:val="00A95C8A"/>
    <w:rsid w:val="00A9677C"/>
    <w:rsid w:val="00AA22C5"/>
    <w:rsid w:val="00AA3F07"/>
    <w:rsid w:val="00AA4DC5"/>
    <w:rsid w:val="00AA5B78"/>
    <w:rsid w:val="00AB02E9"/>
    <w:rsid w:val="00AB0D3C"/>
    <w:rsid w:val="00AB29AA"/>
    <w:rsid w:val="00AB38BD"/>
    <w:rsid w:val="00AB3F32"/>
    <w:rsid w:val="00AB3F70"/>
    <w:rsid w:val="00AB54E6"/>
    <w:rsid w:val="00AB638F"/>
    <w:rsid w:val="00AB6B20"/>
    <w:rsid w:val="00AB6BC7"/>
    <w:rsid w:val="00AB6E1B"/>
    <w:rsid w:val="00AB729F"/>
    <w:rsid w:val="00AB79F4"/>
    <w:rsid w:val="00AB7E35"/>
    <w:rsid w:val="00AC0EA5"/>
    <w:rsid w:val="00AC18E9"/>
    <w:rsid w:val="00AC4265"/>
    <w:rsid w:val="00AC4884"/>
    <w:rsid w:val="00AC4E85"/>
    <w:rsid w:val="00AC4ED8"/>
    <w:rsid w:val="00AC524C"/>
    <w:rsid w:val="00AC5542"/>
    <w:rsid w:val="00AC6391"/>
    <w:rsid w:val="00AC785D"/>
    <w:rsid w:val="00AC7C2D"/>
    <w:rsid w:val="00AD0948"/>
    <w:rsid w:val="00AD1402"/>
    <w:rsid w:val="00AD1FDE"/>
    <w:rsid w:val="00AD3AA5"/>
    <w:rsid w:val="00AD59AA"/>
    <w:rsid w:val="00AD63B5"/>
    <w:rsid w:val="00AD6522"/>
    <w:rsid w:val="00AD6EF3"/>
    <w:rsid w:val="00AE12AC"/>
    <w:rsid w:val="00AE1800"/>
    <w:rsid w:val="00AE26FA"/>
    <w:rsid w:val="00AE4437"/>
    <w:rsid w:val="00AE4D2A"/>
    <w:rsid w:val="00AE4EEC"/>
    <w:rsid w:val="00AE5228"/>
    <w:rsid w:val="00AE54AF"/>
    <w:rsid w:val="00AE5AE8"/>
    <w:rsid w:val="00AE6519"/>
    <w:rsid w:val="00AE6AFC"/>
    <w:rsid w:val="00AE73A5"/>
    <w:rsid w:val="00AE79D8"/>
    <w:rsid w:val="00AF0BAF"/>
    <w:rsid w:val="00AF2F45"/>
    <w:rsid w:val="00AF3888"/>
    <w:rsid w:val="00AF3B71"/>
    <w:rsid w:val="00AF3C7D"/>
    <w:rsid w:val="00AF410A"/>
    <w:rsid w:val="00AF41BC"/>
    <w:rsid w:val="00AF571A"/>
    <w:rsid w:val="00AF686E"/>
    <w:rsid w:val="00AF74BB"/>
    <w:rsid w:val="00AF78D0"/>
    <w:rsid w:val="00AF7A72"/>
    <w:rsid w:val="00AF7DA9"/>
    <w:rsid w:val="00B009C2"/>
    <w:rsid w:val="00B00FDB"/>
    <w:rsid w:val="00B024C5"/>
    <w:rsid w:val="00B02EE3"/>
    <w:rsid w:val="00B0341A"/>
    <w:rsid w:val="00B037D4"/>
    <w:rsid w:val="00B03A52"/>
    <w:rsid w:val="00B03F5D"/>
    <w:rsid w:val="00B04703"/>
    <w:rsid w:val="00B047FE"/>
    <w:rsid w:val="00B05629"/>
    <w:rsid w:val="00B068A9"/>
    <w:rsid w:val="00B10EFC"/>
    <w:rsid w:val="00B113BD"/>
    <w:rsid w:val="00B11676"/>
    <w:rsid w:val="00B1256B"/>
    <w:rsid w:val="00B126F5"/>
    <w:rsid w:val="00B15DCF"/>
    <w:rsid w:val="00B17621"/>
    <w:rsid w:val="00B17D0B"/>
    <w:rsid w:val="00B208F5"/>
    <w:rsid w:val="00B21FE8"/>
    <w:rsid w:val="00B23570"/>
    <w:rsid w:val="00B25B6F"/>
    <w:rsid w:val="00B25F7D"/>
    <w:rsid w:val="00B26626"/>
    <w:rsid w:val="00B27819"/>
    <w:rsid w:val="00B27846"/>
    <w:rsid w:val="00B31343"/>
    <w:rsid w:val="00B31FA0"/>
    <w:rsid w:val="00B3387C"/>
    <w:rsid w:val="00B34188"/>
    <w:rsid w:val="00B3467A"/>
    <w:rsid w:val="00B36C87"/>
    <w:rsid w:val="00B36F27"/>
    <w:rsid w:val="00B41530"/>
    <w:rsid w:val="00B41C15"/>
    <w:rsid w:val="00B41CEB"/>
    <w:rsid w:val="00B41E9F"/>
    <w:rsid w:val="00B42AD2"/>
    <w:rsid w:val="00B44ABE"/>
    <w:rsid w:val="00B460A8"/>
    <w:rsid w:val="00B4649C"/>
    <w:rsid w:val="00B47152"/>
    <w:rsid w:val="00B47492"/>
    <w:rsid w:val="00B47C91"/>
    <w:rsid w:val="00B47E5A"/>
    <w:rsid w:val="00B5058C"/>
    <w:rsid w:val="00B51BF6"/>
    <w:rsid w:val="00B525A8"/>
    <w:rsid w:val="00B52890"/>
    <w:rsid w:val="00B52998"/>
    <w:rsid w:val="00B52C11"/>
    <w:rsid w:val="00B53562"/>
    <w:rsid w:val="00B5377F"/>
    <w:rsid w:val="00B54B0A"/>
    <w:rsid w:val="00B5534F"/>
    <w:rsid w:val="00B55824"/>
    <w:rsid w:val="00B570CD"/>
    <w:rsid w:val="00B57664"/>
    <w:rsid w:val="00B610E9"/>
    <w:rsid w:val="00B6672A"/>
    <w:rsid w:val="00B66912"/>
    <w:rsid w:val="00B66CDF"/>
    <w:rsid w:val="00B6797E"/>
    <w:rsid w:val="00B67E12"/>
    <w:rsid w:val="00B725A1"/>
    <w:rsid w:val="00B73DF2"/>
    <w:rsid w:val="00B74F17"/>
    <w:rsid w:val="00B7562D"/>
    <w:rsid w:val="00B75987"/>
    <w:rsid w:val="00B7628C"/>
    <w:rsid w:val="00B7748F"/>
    <w:rsid w:val="00B77711"/>
    <w:rsid w:val="00B777A3"/>
    <w:rsid w:val="00B7783A"/>
    <w:rsid w:val="00B77C0B"/>
    <w:rsid w:val="00B801F8"/>
    <w:rsid w:val="00B81348"/>
    <w:rsid w:val="00B81728"/>
    <w:rsid w:val="00B81956"/>
    <w:rsid w:val="00B819D9"/>
    <w:rsid w:val="00B8220B"/>
    <w:rsid w:val="00B8299F"/>
    <w:rsid w:val="00B82BF2"/>
    <w:rsid w:val="00B833FD"/>
    <w:rsid w:val="00B837E9"/>
    <w:rsid w:val="00B83BC6"/>
    <w:rsid w:val="00B83FE1"/>
    <w:rsid w:val="00B84297"/>
    <w:rsid w:val="00B85C8D"/>
    <w:rsid w:val="00B861C9"/>
    <w:rsid w:val="00B864C5"/>
    <w:rsid w:val="00B864EF"/>
    <w:rsid w:val="00B86840"/>
    <w:rsid w:val="00B86FFF"/>
    <w:rsid w:val="00B907D3"/>
    <w:rsid w:val="00B93A7D"/>
    <w:rsid w:val="00B93D55"/>
    <w:rsid w:val="00B94029"/>
    <w:rsid w:val="00B943D0"/>
    <w:rsid w:val="00B957F3"/>
    <w:rsid w:val="00B9766A"/>
    <w:rsid w:val="00B97A8E"/>
    <w:rsid w:val="00BA0D71"/>
    <w:rsid w:val="00BA1A95"/>
    <w:rsid w:val="00BA1F1C"/>
    <w:rsid w:val="00BA2974"/>
    <w:rsid w:val="00BA34CB"/>
    <w:rsid w:val="00BA35F4"/>
    <w:rsid w:val="00BA4010"/>
    <w:rsid w:val="00BA40E0"/>
    <w:rsid w:val="00BA62DB"/>
    <w:rsid w:val="00BB1EA8"/>
    <w:rsid w:val="00BB2210"/>
    <w:rsid w:val="00BB2E32"/>
    <w:rsid w:val="00BB39FF"/>
    <w:rsid w:val="00BB449C"/>
    <w:rsid w:val="00BB63AB"/>
    <w:rsid w:val="00BB6F62"/>
    <w:rsid w:val="00BB7B9E"/>
    <w:rsid w:val="00BC0739"/>
    <w:rsid w:val="00BC0FE8"/>
    <w:rsid w:val="00BC1473"/>
    <w:rsid w:val="00BC2F06"/>
    <w:rsid w:val="00BC3408"/>
    <w:rsid w:val="00BC34E4"/>
    <w:rsid w:val="00BC376E"/>
    <w:rsid w:val="00BC37C3"/>
    <w:rsid w:val="00BC3B4B"/>
    <w:rsid w:val="00BC4408"/>
    <w:rsid w:val="00BC4607"/>
    <w:rsid w:val="00BC4A2A"/>
    <w:rsid w:val="00BC4B6D"/>
    <w:rsid w:val="00BC5BD6"/>
    <w:rsid w:val="00BC77BF"/>
    <w:rsid w:val="00BD033A"/>
    <w:rsid w:val="00BD119F"/>
    <w:rsid w:val="00BD18DC"/>
    <w:rsid w:val="00BD28EE"/>
    <w:rsid w:val="00BD3888"/>
    <w:rsid w:val="00BD4026"/>
    <w:rsid w:val="00BD4405"/>
    <w:rsid w:val="00BD4AFB"/>
    <w:rsid w:val="00BD72C7"/>
    <w:rsid w:val="00BD757D"/>
    <w:rsid w:val="00BE01CD"/>
    <w:rsid w:val="00BE0BEA"/>
    <w:rsid w:val="00BE20B6"/>
    <w:rsid w:val="00BE225E"/>
    <w:rsid w:val="00BE2F32"/>
    <w:rsid w:val="00BE40EC"/>
    <w:rsid w:val="00BE45D7"/>
    <w:rsid w:val="00BE47C9"/>
    <w:rsid w:val="00BE54E6"/>
    <w:rsid w:val="00BE71C8"/>
    <w:rsid w:val="00BE7DE7"/>
    <w:rsid w:val="00BF0251"/>
    <w:rsid w:val="00BF11D6"/>
    <w:rsid w:val="00BF19FB"/>
    <w:rsid w:val="00BF27D5"/>
    <w:rsid w:val="00BF56DB"/>
    <w:rsid w:val="00BF68E7"/>
    <w:rsid w:val="00BF6BE9"/>
    <w:rsid w:val="00BF75F3"/>
    <w:rsid w:val="00BF7AFF"/>
    <w:rsid w:val="00C00AE9"/>
    <w:rsid w:val="00C00B43"/>
    <w:rsid w:val="00C00EA8"/>
    <w:rsid w:val="00C01EC6"/>
    <w:rsid w:val="00C02044"/>
    <w:rsid w:val="00C0463D"/>
    <w:rsid w:val="00C049F4"/>
    <w:rsid w:val="00C04D77"/>
    <w:rsid w:val="00C04F8E"/>
    <w:rsid w:val="00C05396"/>
    <w:rsid w:val="00C05754"/>
    <w:rsid w:val="00C05A10"/>
    <w:rsid w:val="00C05CE4"/>
    <w:rsid w:val="00C1063D"/>
    <w:rsid w:val="00C14AD5"/>
    <w:rsid w:val="00C15E68"/>
    <w:rsid w:val="00C17CD9"/>
    <w:rsid w:val="00C22AF5"/>
    <w:rsid w:val="00C241BD"/>
    <w:rsid w:val="00C245A0"/>
    <w:rsid w:val="00C24EDE"/>
    <w:rsid w:val="00C254E8"/>
    <w:rsid w:val="00C2675A"/>
    <w:rsid w:val="00C2695F"/>
    <w:rsid w:val="00C26B2B"/>
    <w:rsid w:val="00C26B84"/>
    <w:rsid w:val="00C26C09"/>
    <w:rsid w:val="00C2721F"/>
    <w:rsid w:val="00C27229"/>
    <w:rsid w:val="00C2725D"/>
    <w:rsid w:val="00C30395"/>
    <w:rsid w:val="00C303E3"/>
    <w:rsid w:val="00C30C71"/>
    <w:rsid w:val="00C3165B"/>
    <w:rsid w:val="00C3323D"/>
    <w:rsid w:val="00C3364A"/>
    <w:rsid w:val="00C34595"/>
    <w:rsid w:val="00C3530D"/>
    <w:rsid w:val="00C358FA"/>
    <w:rsid w:val="00C35C3C"/>
    <w:rsid w:val="00C36B41"/>
    <w:rsid w:val="00C3728F"/>
    <w:rsid w:val="00C37379"/>
    <w:rsid w:val="00C404FE"/>
    <w:rsid w:val="00C4139F"/>
    <w:rsid w:val="00C41753"/>
    <w:rsid w:val="00C437A0"/>
    <w:rsid w:val="00C44522"/>
    <w:rsid w:val="00C44B4D"/>
    <w:rsid w:val="00C45AB5"/>
    <w:rsid w:val="00C460A8"/>
    <w:rsid w:val="00C4649E"/>
    <w:rsid w:val="00C46E7B"/>
    <w:rsid w:val="00C47229"/>
    <w:rsid w:val="00C47AD9"/>
    <w:rsid w:val="00C47C9E"/>
    <w:rsid w:val="00C47CE2"/>
    <w:rsid w:val="00C52495"/>
    <w:rsid w:val="00C530E7"/>
    <w:rsid w:val="00C54B98"/>
    <w:rsid w:val="00C55964"/>
    <w:rsid w:val="00C56A34"/>
    <w:rsid w:val="00C56C65"/>
    <w:rsid w:val="00C56FF7"/>
    <w:rsid w:val="00C60731"/>
    <w:rsid w:val="00C61110"/>
    <w:rsid w:val="00C61A28"/>
    <w:rsid w:val="00C621B5"/>
    <w:rsid w:val="00C62349"/>
    <w:rsid w:val="00C62473"/>
    <w:rsid w:val="00C63A30"/>
    <w:rsid w:val="00C668A6"/>
    <w:rsid w:val="00C67DD4"/>
    <w:rsid w:val="00C7055D"/>
    <w:rsid w:val="00C70D21"/>
    <w:rsid w:val="00C7295B"/>
    <w:rsid w:val="00C73884"/>
    <w:rsid w:val="00C7535D"/>
    <w:rsid w:val="00C753EA"/>
    <w:rsid w:val="00C7588C"/>
    <w:rsid w:val="00C75ACD"/>
    <w:rsid w:val="00C75C5C"/>
    <w:rsid w:val="00C76576"/>
    <w:rsid w:val="00C77735"/>
    <w:rsid w:val="00C7796E"/>
    <w:rsid w:val="00C80A09"/>
    <w:rsid w:val="00C81097"/>
    <w:rsid w:val="00C81250"/>
    <w:rsid w:val="00C813B1"/>
    <w:rsid w:val="00C815F7"/>
    <w:rsid w:val="00C84902"/>
    <w:rsid w:val="00C85676"/>
    <w:rsid w:val="00C85AC9"/>
    <w:rsid w:val="00C86486"/>
    <w:rsid w:val="00C869DA"/>
    <w:rsid w:val="00C86D34"/>
    <w:rsid w:val="00C90129"/>
    <w:rsid w:val="00C905AA"/>
    <w:rsid w:val="00C91AD3"/>
    <w:rsid w:val="00C920E7"/>
    <w:rsid w:val="00C92298"/>
    <w:rsid w:val="00C92CCD"/>
    <w:rsid w:val="00C93774"/>
    <w:rsid w:val="00C93AEE"/>
    <w:rsid w:val="00C93BB9"/>
    <w:rsid w:val="00C94156"/>
    <w:rsid w:val="00C9661B"/>
    <w:rsid w:val="00C97805"/>
    <w:rsid w:val="00CA08F1"/>
    <w:rsid w:val="00CA161A"/>
    <w:rsid w:val="00CA1CB1"/>
    <w:rsid w:val="00CA295F"/>
    <w:rsid w:val="00CA2D5E"/>
    <w:rsid w:val="00CA4CF5"/>
    <w:rsid w:val="00CA4D40"/>
    <w:rsid w:val="00CA503D"/>
    <w:rsid w:val="00CA5548"/>
    <w:rsid w:val="00CA64EF"/>
    <w:rsid w:val="00CA748D"/>
    <w:rsid w:val="00CA7859"/>
    <w:rsid w:val="00CA7F58"/>
    <w:rsid w:val="00CB0F46"/>
    <w:rsid w:val="00CB0F63"/>
    <w:rsid w:val="00CB2149"/>
    <w:rsid w:val="00CB2A7C"/>
    <w:rsid w:val="00CB3711"/>
    <w:rsid w:val="00CB57C2"/>
    <w:rsid w:val="00CB7190"/>
    <w:rsid w:val="00CC10EC"/>
    <w:rsid w:val="00CC1571"/>
    <w:rsid w:val="00CC18D6"/>
    <w:rsid w:val="00CC1FBE"/>
    <w:rsid w:val="00CC20FE"/>
    <w:rsid w:val="00CC254E"/>
    <w:rsid w:val="00CC3241"/>
    <w:rsid w:val="00CC35CA"/>
    <w:rsid w:val="00CC47B3"/>
    <w:rsid w:val="00CC4B49"/>
    <w:rsid w:val="00CC4F7F"/>
    <w:rsid w:val="00CC4FB1"/>
    <w:rsid w:val="00CC5D21"/>
    <w:rsid w:val="00CC5D83"/>
    <w:rsid w:val="00CC7D51"/>
    <w:rsid w:val="00CD05DD"/>
    <w:rsid w:val="00CD0A5E"/>
    <w:rsid w:val="00CD12FB"/>
    <w:rsid w:val="00CD292D"/>
    <w:rsid w:val="00CD2BED"/>
    <w:rsid w:val="00CD4483"/>
    <w:rsid w:val="00CD4951"/>
    <w:rsid w:val="00CD55FF"/>
    <w:rsid w:val="00CD5CC9"/>
    <w:rsid w:val="00CD6A40"/>
    <w:rsid w:val="00CD7D33"/>
    <w:rsid w:val="00CE0827"/>
    <w:rsid w:val="00CE0BBA"/>
    <w:rsid w:val="00CE114C"/>
    <w:rsid w:val="00CE15A9"/>
    <w:rsid w:val="00CE1BC0"/>
    <w:rsid w:val="00CF3C1E"/>
    <w:rsid w:val="00CF45B1"/>
    <w:rsid w:val="00CF4905"/>
    <w:rsid w:val="00CF6985"/>
    <w:rsid w:val="00D0060B"/>
    <w:rsid w:val="00D00A55"/>
    <w:rsid w:val="00D00CE8"/>
    <w:rsid w:val="00D00D5B"/>
    <w:rsid w:val="00D02988"/>
    <w:rsid w:val="00D046BD"/>
    <w:rsid w:val="00D0485C"/>
    <w:rsid w:val="00D04D9C"/>
    <w:rsid w:val="00D0534B"/>
    <w:rsid w:val="00D05352"/>
    <w:rsid w:val="00D0718B"/>
    <w:rsid w:val="00D10473"/>
    <w:rsid w:val="00D10635"/>
    <w:rsid w:val="00D10D9B"/>
    <w:rsid w:val="00D10DB0"/>
    <w:rsid w:val="00D10F21"/>
    <w:rsid w:val="00D110AD"/>
    <w:rsid w:val="00D1165F"/>
    <w:rsid w:val="00D12D6C"/>
    <w:rsid w:val="00D132EF"/>
    <w:rsid w:val="00D13C6E"/>
    <w:rsid w:val="00D14AB1"/>
    <w:rsid w:val="00D15BB0"/>
    <w:rsid w:val="00D162B4"/>
    <w:rsid w:val="00D17657"/>
    <w:rsid w:val="00D17867"/>
    <w:rsid w:val="00D2024B"/>
    <w:rsid w:val="00D26E03"/>
    <w:rsid w:val="00D27002"/>
    <w:rsid w:val="00D2779D"/>
    <w:rsid w:val="00D27D6D"/>
    <w:rsid w:val="00D30027"/>
    <w:rsid w:val="00D303A2"/>
    <w:rsid w:val="00D30DAA"/>
    <w:rsid w:val="00D31209"/>
    <w:rsid w:val="00D31BD7"/>
    <w:rsid w:val="00D32B62"/>
    <w:rsid w:val="00D32DC8"/>
    <w:rsid w:val="00D331A2"/>
    <w:rsid w:val="00D34ED8"/>
    <w:rsid w:val="00D35793"/>
    <w:rsid w:val="00D361C1"/>
    <w:rsid w:val="00D370CC"/>
    <w:rsid w:val="00D375EA"/>
    <w:rsid w:val="00D40DEE"/>
    <w:rsid w:val="00D42431"/>
    <w:rsid w:val="00D42DF0"/>
    <w:rsid w:val="00D4516D"/>
    <w:rsid w:val="00D45AD2"/>
    <w:rsid w:val="00D5130E"/>
    <w:rsid w:val="00D54211"/>
    <w:rsid w:val="00D54A8E"/>
    <w:rsid w:val="00D54B60"/>
    <w:rsid w:val="00D55637"/>
    <w:rsid w:val="00D55E01"/>
    <w:rsid w:val="00D577F0"/>
    <w:rsid w:val="00D6081E"/>
    <w:rsid w:val="00D6226F"/>
    <w:rsid w:val="00D640CC"/>
    <w:rsid w:val="00D6588E"/>
    <w:rsid w:val="00D65A50"/>
    <w:rsid w:val="00D65F12"/>
    <w:rsid w:val="00D66162"/>
    <w:rsid w:val="00D6624B"/>
    <w:rsid w:val="00D664F4"/>
    <w:rsid w:val="00D66BA3"/>
    <w:rsid w:val="00D66BF3"/>
    <w:rsid w:val="00D66D10"/>
    <w:rsid w:val="00D71A28"/>
    <w:rsid w:val="00D7373E"/>
    <w:rsid w:val="00D740A6"/>
    <w:rsid w:val="00D741EA"/>
    <w:rsid w:val="00D75533"/>
    <w:rsid w:val="00D7591F"/>
    <w:rsid w:val="00D75B38"/>
    <w:rsid w:val="00D76251"/>
    <w:rsid w:val="00D7769E"/>
    <w:rsid w:val="00D77912"/>
    <w:rsid w:val="00D80187"/>
    <w:rsid w:val="00D80D50"/>
    <w:rsid w:val="00D83338"/>
    <w:rsid w:val="00D83392"/>
    <w:rsid w:val="00D83BBA"/>
    <w:rsid w:val="00D842C0"/>
    <w:rsid w:val="00D84FA4"/>
    <w:rsid w:val="00D85448"/>
    <w:rsid w:val="00D85917"/>
    <w:rsid w:val="00D86F9E"/>
    <w:rsid w:val="00D876A8"/>
    <w:rsid w:val="00D87E81"/>
    <w:rsid w:val="00D87F6E"/>
    <w:rsid w:val="00D91331"/>
    <w:rsid w:val="00D91CAB"/>
    <w:rsid w:val="00D924F2"/>
    <w:rsid w:val="00D93390"/>
    <w:rsid w:val="00D9375A"/>
    <w:rsid w:val="00D93BF9"/>
    <w:rsid w:val="00D9460E"/>
    <w:rsid w:val="00D94D38"/>
    <w:rsid w:val="00D9592B"/>
    <w:rsid w:val="00D96B3B"/>
    <w:rsid w:val="00D9718C"/>
    <w:rsid w:val="00D9769A"/>
    <w:rsid w:val="00D97734"/>
    <w:rsid w:val="00D97809"/>
    <w:rsid w:val="00D97EB7"/>
    <w:rsid w:val="00DA0D35"/>
    <w:rsid w:val="00DA2E2D"/>
    <w:rsid w:val="00DA30C7"/>
    <w:rsid w:val="00DA3AD5"/>
    <w:rsid w:val="00DA4807"/>
    <w:rsid w:val="00DA505D"/>
    <w:rsid w:val="00DA5599"/>
    <w:rsid w:val="00DA55A5"/>
    <w:rsid w:val="00DA5B64"/>
    <w:rsid w:val="00DA5BF8"/>
    <w:rsid w:val="00DA5FC5"/>
    <w:rsid w:val="00DB09AB"/>
    <w:rsid w:val="00DB1C81"/>
    <w:rsid w:val="00DB237F"/>
    <w:rsid w:val="00DB2D98"/>
    <w:rsid w:val="00DB36B2"/>
    <w:rsid w:val="00DB3A07"/>
    <w:rsid w:val="00DB3BCD"/>
    <w:rsid w:val="00DB523A"/>
    <w:rsid w:val="00DB56B0"/>
    <w:rsid w:val="00DB5842"/>
    <w:rsid w:val="00DB7290"/>
    <w:rsid w:val="00DB7301"/>
    <w:rsid w:val="00DB7517"/>
    <w:rsid w:val="00DB7CF7"/>
    <w:rsid w:val="00DC0960"/>
    <w:rsid w:val="00DC1EAE"/>
    <w:rsid w:val="00DC4ADB"/>
    <w:rsid w:val="00DC550A"/>
    <w:rsid w:val="00DC550D"/>
    <w:rsid w:val="00DC5A5D"/>
    <w:rsid w:val="00DC67EB"/>
    <w:rsid w:val="00DC6893"/>
    <w:rsid w:val="00DC7CFE"/>
    <w:rsid w:val="00DC7F17"/>
    <w:rsid w:val="00DD0DD8"/>
    <w:rsid w:val="00DD166D"/>
    <w:rsid w:val="00DD1996"/>
    <w:rsid w:val="00DD1B3E"/>
    <w:rsid w:val="00DD1D64"/>
    <w:rsid w:val="00DD1E1F"/>
    <w:rsid w:val="00DD27AC"/>
    <w:rsid w:val="00DD36A8"/>
    <w:rsid w:val="00DD458A"/>
    <w:rsid w:val="00DD4F6B"/>
    <w:rsid w:val="00DD5BFB"/>
    <w:rsid w:val="00DD5C1E"/>
    <w:rsid w:val="00DD6853"/>
    <w:rsid w:val="00DE0310"/>
    <w:rsid w:val="00DE0A79"/>
    <w:rsid w:val="00DE1145"/>
    <w:rsid w:val="00DE13CC"/>
    <w:rsid w:val="00DE148D"/>
    <w:rsid w:val="00DE1F6A"/>
    <w:rsid w:val="00DE27F6"/>
    <w:rsid w:val="00DE2DC4"/>
    <w:rsid w:val="00DE4D82"/>
    <w:rsid w:val="00DE6E97"/>
    <w:rsid w:val="00DE775C"/>
    <w:rsid w:val="00DE776F"/>
    <w:rsid w:val="00DE7DF2"/>
    <w:rsid w:val="00DF0353"/>
    <w:rsid w:val="00DF0A71"/>
    <w:rsid w:val="00DF0DB4"/>
    <w:rsid w:val="00DF0E26"/>
    <w:rsid w:val="00DF0EBA"/>
    <w:rsid w:val="00DF1302"/>
    <w:rsid w:val="00DF1711"/>
    <w:rsid w:val="00DF450A"/>
    <w:rsid w:val="00DF45A7"/>
    <w:rsid w:val="00DF48F3"/>
    <w:rsid w:val="00DF580F"/>
    <w:rsid w:val="00DF5CBC"/>
    <w:rsid w:val="00DF5E1F"/>
    <w:rsid w:val="00E00C1D"/>
    <w:rsid w:val="00E01513"/>
    <w:rsid w:val="00E0167F"/>
    <w:rsid w:val="00E02832"/>
    <w:rsid w:val="00E0296B"/>
    <w:rsid w:val="00E030C0"/>
    <w:rsid w:val="00E03973"/>
    <w:rsid w:val="00E03F13"/>
    <w:rsid w:val="00E10076"/>
    <w:rsid w:val="00E10362"/>
    <w:rsid w:val="00E10790"/>
    <w:rsid w:val="00E10870"/>
    <w:rsid w:val="00E10E13"/>
    <w:rsid w:val="00E12C64"/>
    <w:rsid w:val="00E13032"/>
    <w:rsid w:val="00E1401B"/>
    <w:rsid w:val="00E1404C"/>
    <w:rsid w:val="00E1581A"/>
    <w:rsid w:val="00E16030"/>
    <w:rsid w:val="00E17D65"/>
    <w:rsid w:val="00E17D71"/>
    <w:rsid w:val="00E17E22"/>
    <w:rsid w:val="00E2054D"/>
    <w:rsid w:val="00E20637"/>
    <w:rsid w:val="00E20CCB"/>
    <w:rsid w:val="00E214A2"/>
    <w:rsid w:val="00E217DA"/>
    <w:rsid w:val="00E2326A"/>
    <w:rsid w:val="00E23829"/>
    <w:rsid w:val="00E23D9A"/>
    <w:rsid w:val="00E252D5"/>
    <w:rsid w:val="00E258C4"/>
    <w:rsid w:val="00E25BCC"/>
    <w:rsid w:val="00E25E10"/>
    <w:rsid w:val="00E26C33"/>
    <w:rsid w:val="00E27479"/>
    <w:rsid w:val="00E317DB"/>
    <w:rsid w:val="00E31BDF"/>
    <w:rsid w:val="00E3236F"/>
    <w:rsid w:val="00E32F02"/>
    <w:rsid w:val="00E341B9"/>
    <w:rsid w:val="00E34483"/>
    <w:rsid w:val="00E3476F"/>
    <w:rsid w:val="00E40D59"/>
    <w:rsid w:val="00E414E1"/>
    <w:rsid w:val="00E416C0"/>
    <w:rsid w:val="00E41B50"/>
    <w:rsid w:val="00E42014"/>
    <w:rsid w:val="00E42B49"/>
    <w:rsid w:val="00E42D3C"/>
    <w:rsid w:val="00E42F57"/>
    <w:rsid w:val="00E431BD"/>
    <w:rsid w:val="00E43890"/>
    <w:rsid w:val="00E43E32"/>
    <w:rsid w:val="00E4428B"/>
    <w:rsid w:val="00E46076"/>
    <w:rsid w:val="00E466FF"/>
    <w:rsid w:val="00E4766D"/>
    <w:rsid w:val="00E479B2"/>
    <w:rsid w:val="00E50117"/>
    <w:rsid w:val="00E50C09"/>
    <w:rsid w:val="00E50E59"/>
    <w:rsid w:val="00E51D20"/>
    <w:rsid w:val="00E526C6"/>
    <w:rsid w:val="00E5358B"/>
    <w:rsid w:val="00E53FF2"/>
    <w:rsid w:val="00E5477F"/>
    <w:rsid w:val="00E5566F"/>
    <w:rsid w:val="00E556D3"/>
    <w:rsid w:val="00E56A0C"/>
    <w:rsid w:val="00E5714B"/>
    <w:rsid w:val="00E573ED"/>
    <w:rsid w:val="00E60672"/>
    <w:rsid w:val="00E60940"/>
    <w:rsid w:val="00E61463"/>
    <w:rsid w:val="00E62370"/>
    <w:rsid w:val="00E63BB9"/>
    <w:rsid w:val="00E65D4A"/>
    <w:rsid w:val="00E66621"/>
    <w:rsid w:val="00E66DFA"/>
    <w:rsid w:val="00E672C3"/>
    <w:rsid w:val="00E70029"/>
    <w:rsid w:val="00E70629"/>
    <w:rsid w:val="00E7176D"/>
    <w:rsid w:val="00E718C0"/>
    <w:rsid w:val="00E71971"/>
    <w:rsid w:val="00E72BFA"/>
    <w:rsid w:val="00E747E5"/>
    <w:rsid w:val="00E74ED9"/>
    <w:rsid w:val="00E75075"/>
    <w:rsid w:val="00E75A74"/>
    <w:rsid w:val="00E76550"/>
    <w:rsid w:val="00E76A07"/>
    <w:rsid w:val="00E77BAD"/>
    <w:rsid w:val="00E80821"/>
    <w:rsid w:val="00E82076"/>
    <w:rsid w:val="00E828C2"/>
    <w:rsid w:val="00E84207"/>
    <w:rsid w:val="00E84260"/>
    <w:rsid w:val="00E84B8B"/>
    <w:rsid w:val="00E867D6"/>
    <w:rsid w:val="00E86B5C"/>
    <w:rsid w:val="00E904C0"/>
    <w:rsid w:val="00E907A3"/>
    <w:rsid w:val="00E910F2"/>
    <w:rsid w:val="00E91342"/>
    <w:rsid w:val="00E91417"/>
    <w:rsid w:val="00E91423"/>
    <w:rsid w:val="00E91F61"/>
    <w:rsid w:val="00E92758"/>
    <w:rsid w:val="00E934AA"/>
    <w:rsid w:val="00E93772"/>
    <w:rsid w:val="00E946DA"/>
    <w:rsid w:val="00E94AD6"/>
    <w:rsid w:val="00E9549B"/>
    <w:rsid w:val="00E9626B"/>
    <w:rsid w:val="00E97A10"/>
    <w:rsid w:val="00E97F56"/>
    <w:rsid w:val="00EA0516"/>
    <w:rsid w:val="00EA2013"/>
    <w:rsid w:val="00EA275A"/>
    <w:rsid w:val="00EA2F86"/>
    <w:rsid w:val="00EA349F"/>
    <w:rsid w:val="00EA40E5"/>
    <w:rsid w:val="00EA6431"/>
    <w:rsid w:val="00EA70C1"/>
    <w:rsid w:val="00EB0839"/>
    <w:rsid w:val="00EB0CA1"/>
    <w:rsid w:val="00EB0F49"/>
    <w:rsid w:val="00EB16EA"/>
    <w:rsid w:val="00EB302E"/>
    <w:rsid w:val="00EB316A"/>
    <w:rsid w:val="00EB3CFD"/>
    <w:rsid w:val="00EB4BD7"/>
    <w:rsid w:val="00EB5C6F"/>
    <w:rsid w:val="00EB5E25"/>
    <w:rsid w:val="00EB7D49"/>
    <w:rsid w:val="00EB7F0C"/>
    <w:rsid w:val="00EC0170"/>
    <w:rsid w:val="00EC0628"/>
    <w:rsid w:val="00EC0720"/>
    <w:rsid w:val="00EC08F3"/>
    <w:rsid w:val="00EC1174"/>
    <w:rsid w:val="00EC24C5"/>
    <w:rsid w:val="00EC3386"/>
    <w:rsid w:val="00EC3FAE"/>
    <w:rsid w:val="00EC4F35"/>
    <w:rsid w:val="00EC54F7"/>
    <w:rsid w:val="00EC636E"/>
    <w:rsid w:val="00EC6ACB"/>
    <w:rsid w:val="00EC703D"/>
    <w:rsid w:val="00EC72E7"/>
    <w:rsid w:val="00ED0D62"/>
    <w:rsid w:val="00ED1166"/>
    <w:rsid w:val="00ED2AC7"/>
    <w:rsid w:val="00ED3277"/>
    <w:rsid w:val="00ED3815"/>
    <w:rsid w:val="00ED46EE"/>
    <w:rsid w:val="00ED49FC"/>
    <w:rsid w:val="00ED4DB6"/>
    <w:rsid w:val="00ED5CE8"/>
    <w:rsid w:val="00ED6D67"/>
    <w:rsid w:val="00ED7043"/>
    <w:rsid w:val="00ED7419"/>
    <w:rsid w:val="00ED77BB"/>
    <w:rsid w:val="00ED7806"/>
    <w:rsid w:val="00ED79C8"/>
    <w:rsid w:val="00ED7A17"/>
    <w:rsid w:val="00EE05DB"/>
    <w:rsid w:val="00EE1251"/>
    <w:rsid w:val="00EE18BC"/>
    <w:rsid w:val="00EE27E1"/>
    <w:rsid w:val="00EE2C06"/>
    <w:rsid w:val="00EE2D66"/>
    <w:rsid w:val="00EE3202"/>
    <w:rsid w:val="00EE3FD7"/>
    <w:rsid w:val="00EE4CB2"/>
    <w:rsid w:val="00EE4E7B"/>
    <w:rsid w:val="00EE5B37"/>
    <w:rsid w:val="00EE5D05"/>
    <w:rsid w:val="00EE73B2"/>
    <w:rsid w:val="00EE748B"/>
    <w:rsid w:val="00EE74D6"/>
    <w:rsid w:val="00EE7605"/>
    <w:rsid w:val="00EF0ED5"/>
    <w:rsid w:val="00EF380F"/>
    <w:rsid w:val="00EF4070"/>
    <w:rsid w:val="00EF4167"/>
    <w:rsid w:val="00EF50F1"/>
    <w:rsid w:val="00EF62A6"/>
    <w:rsid w:val="00EF69F3"/>
    <w:rsid w:val="00F01DE0"/>
    <w:rsid w:val="00F0236D"/>
    <w:rsid w:val="00F0272C"/>
    <w:rsid w:val="00F02B39"/>
    <w:rsid w:val="00F02D51"/>
    <w:rsid w:val="00F03857"/>
    <w:rsid w:val="00F038EB"/>
    <w:rsid w:val="00F04F9D"/>
    <w:rsid w:val="00F051EF"/>
    <w:rsid w:val="00F06A5D"/>
    <w:rsid w:val="00F100C8"/>
    <w:rsid w:val="00F11018"/>
    <w:rsid w:val="00F117F0"/>
    <w:rsid w:val="00F12078"/>
    <w:rsid w:val="00F12EDD"/>
    <w:rsid w:val="00F13688"/>
    <w:rsid w:val="00F13C3F"/>
    <w:rsid w:val="00F142AC"/>
    <w:rsid w:val="00F14373"/>
    <w:rsid w:val="00F14C67"/>
    <w:rsid w:val="00F1590F"/>
    <w:rsid w:val="00F15EB0"/>
    <w:rsid w:val="00F16870"/>
    <w:rsid w:val="00F1692A"/>
    <w:rsid w:val="00F16C10"/>
    <w:rsid w:val="00F17C68"/>
    <w:rsid w:val="00F2027B"/>
    <w:rsid w:val="00F20F9B"/>
    <w:rsid w:val="00F21639"/>
    <w:rsid w:val="00F22342"/>
    <w:rsid w:val="00F23A76"/>
    <w:rsid w:val="00F23F3B"/>
    <w:rsid w:val="00F2407C"/>
    <w:rsid w:val="00F2441E"/>
    <w:rsid w:val="00F24B60"/>
    <w:rsid w:val="00F25271"/>
    <w:rsid w:val="00F25622"/>
    <w:rsid w:val="00F25FCC"/>
    <w:rsid w:val="00F26DCB"/>
    <w:rsid w:val="00F279F1"/>
    <w:rsid w:val="00F27E68"/>
    <w:rsid w:val="00F30031"/>
    <w:rsid w:val="00F30346"/>
    <w:rsid w:val="00F3065D"/>
    <w:rsid w:val="00F30756"/>
    <w:rsid w:val="00F32E11"/>
    <w:rsid w:val="00F32E92"/>
    <w:rsid w:val="00F33A94"/>
    <w:rsid w:val="00F370E6"/>
    <w:rsid w:val="00F37438"/>
    <w:rsid w:val="00F37837"/>
    <w:rsid w:val="00F379C3"/>
    <w:rsid w:val="00F37A16"/>
    <w:rsid w:val="00F37FB8"/>
    <w:rsid w:val="00F407B2"/>
    <w:rsid w:val="00F41037"/>
    <w:rsid w:val="00F412E8"/>
    <w:rsid w:val="00F4160F"/>
    <w:rsid w:val="00F41617"/>
    <w:rsid w:val="00F42ADC"/>
    <w:rsid w:val="00F430BE"/>
    <w:rsid w:val="00F447BD"/>
    <w:rsid w:val="00F46BF5"/>
    <w:rsid w:val="00F47DF8"/>
    <w:rsid w:val="00F50FCF"/>
    <w:rsid w:val="00F51248"/>
    <w:rsid w:val="00F512D8"/>
    <w:rsid w:val="00F51B24"/>
    <w:rsid w:val="00F52B5C"/>
    <w:rsid w:val="00F53C06"/>
    <w:rsid w:val="00F53FE4"/>
    <w:rsid w:val="00F56006"/>
    <w:rsid w:val="00F568D2"/>
    <w:rsid w:val="00F57F41"/>
    <w:rsid w:val="00F57F57"/>
    <w:rsid w:val="00F60AE3"/>
    <w:rsid w:val="00F6204D"/>
    <w:rsid w:val="00F63F0B"/>
    <w:rsid w:val="00F66268"/>
    <w:rsid w:val="00F668EC"/>
    <w:rsid w:val="00F67657"/>
    <w:rsid w:val="00F6788F"/>
    <w:rsid w:val="00F7029E"/>
    <w:rsid w:val="00F704EE"/>
    <w:rsid w:val="00F71563"/>
    <w:rsid w:val="00F719CC"/>
    <w:rsid w:val="00F71BA0"/>
    <w:rsid w:val="00F729DC"/>
    <w:rsid w:val="00F746C2"/>
    <w:rsid w:val="00F749B2"/>
    <w:rsid w:val="00F754F3"/>
    <w:rsid w:val="00F75FA1"/>
    <w:rsid w:val="00F761A5"/>
    <w:rsid w:val="00F7684F"/>
    <w:rsid w:val="00F76FFE"/>
    <w:rsid w:val="00F77065"/>
    <w:rsid w:val="00F801B9"/>
    <w:rsid w:val="00F80B83"/>
    <w:rsid w:val="00F815B1"/>
    <w:rsid w:val="00F81C1E"/>
    <w:rsid w:val="00F83A96"/>
    <w:rsid w:val="00F83DAC"/>
    <w:rsid w:val="00F840E7"/>
    <w:rsid w:val="00F8474D"/>
    <w:rsid w:val="00F84DD1"/>
    <w:rsid w:val="00F857B8"/>
    <w:rsid w:val="00F85CD1"/>
    <w:rsid w:val="00F85D2D"/>
    <w:rsid w:val="00F86317"/>
    <w:rsid w:val="00F87E0C"/>
    <w:rsid w:val="00F90461"/>
    <w:rsid w:val="00F90AED"/>
    <w:rsid w:val="00F91702"/>
    <w:rsid w:val="00F925B8"/>
    <w:rsid w:val="00F92C11"/>
    <w:rsid w:val="00F9699D"/>
    <w:rsid w:val="00FA09D2"/>
    <w:rsid w:val="00FA1038"/>
    <w:rsid w:val="00FA183B"/>
    <w:rsid w:val="00FA38A8"/>
    <w:rsid w:val="00FA3D23"/>
    <w:rsid w:val="00FA3E41"/>
    <w:rsid w:val="00FA43C0"/>
    <w:rsid w:val="00FA46C3"/>
    <w:rsid w:val="00FA6679"/>
    <w:rsid w:val="00FB2F1E"/>
    <w:rsid w:val="00FB31DC"/>
    <w:rsid w:val="00FB36B1"/>
    <w:rsid w:val="00FB38B3"/>
    <w:rsid w:val="00FB3B25"/>
    <w:rsid w:val="00FB45FA"/>
    <w:rsid w:val="00FB4BBC"/>
    <w:rsid w:val="00FB4C4E"/>
    <w:rsid w:val="00FB4DEA"/>
    <w:rsid w:val="00FB5131"/>
    <w:rsid w:val="00FB56B4"/>
    <w:rsid w:val="00FB74A2"/>
    <w:rsid w:val="00FB7B5C"/>
    <w:rsid w:val="00FC099A"/>
    <w:rsid w:val="00FC1FBF"/>
    <w:rsid w:val="00FC26CB"/>
    <w:rsid w:val="00FC282B"/>
    <w:rsid w:val="00FC28B5"/>
    <w:rsid w:val="00FC3CC2"/>
    <w:rsid w:val="00FC42EB"/>
    <w:rsid w:val="00FC4C1D"/>
    <w:rsid w:val="00FC5237"/>
    <w:rsid w:val="00FC547E"/>
    <w:rsid w:val="00FC5A0C"/>
    <w:rsid w:val="00FC5A75"/>
    <w:rsid w:val="00FD045D"/>
    <w:rsid w:val="00FD1A81"/>
    <w:rsid w:val="00FD1B26"/>
    <w:rsid w:val="00FD57C1"/>
    <w:rsid w:val="00FD5D00"/>
    <w:rsid w:val="00FD639F"/>
    <w:rsid w:val="00FD6D00"/>
    <w:rsid w:val="00FE097D"/>
    <w:rsid w:val="00FE1AE1"/>
    <w:rsid w:val="00FE2951"/>
    <w:rsid w:val="00FE2CC3"/>
    <w:rsid w:val="00FE307E"/>
    <w:rsid w:val="00FE322E"/>
    <w:rsid w:val="00FE3F12"/>
    <w:rsid w:val="00FE5D37"/>
    <w:rsid w:val="00FE6A98"/>
    <w:rsid w:val="00FE74FF"/>
    <w:rsid w:val="00FE7B34"/>
    <w:rsid w:val="00FE7D8B"/>
    <w:rsid w:val="00FF1776"/>
    <w:rsid w:val="00FF2C8E"/>
    <w:rsid w:val="00FF387B"/>
    <w:rsid w:val="00FF3DA2"/>
    <w:rsid w:val="00FF4AD6"/>
    <w:rsid w:val="00FF55C2"/>
    <w:rsid w:val="00FF5CA6"/>
    <w:rsid w:val="00FF6081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484F14D-6A97-4531-A6DF-F647109B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0A4"/>
  </w:style>
  <w:style w:type="paragraph" w:styleId="1">
    <w:name w:val="heading 1"/>
    <w:aliases w:val="Heading 1 Char"/>
    <w:basedOn w:val="a"/>
    <w:next w:val="a"/>
    <w:link w:val="10"/>
    <w:uiPriority w:val="99"/>
    <w:qFormat/>
    <w:rsid w:val="00B864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637"/>
    <w:pPr>
      <w:keepNext/>
      <w:outlineLvl w:val="1"/>
    </w:pPr>
    <w:rPr>
      <w:b/>
      <w:sz w:val="24"/>
    </w:rPr>
  </w:style>
  <w:style w:type="paragraph" w:styleId="3">
    <w:name w:val="heading 3"/>
    <w:aliases w:val="!Главы документа"/>
    <w:basedOn w:val="a"/>
    <w:next w:val="a"/>
    <w:link w:val="30"/>
    <w:uiPriority w:val="99"/>
    <w:qFormat/>
    <w:rsid w:val="00E5358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1C25D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D292D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uiPriority w:val="99"/>
    <w:qFormat/>
    <w:rsid w:val="00CD292D"/>
    <w:pPr>
      <w:keepNext/>
      <w:ind w:firstLine="567"/>
      <w:jc w:val="both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CD292D"/>
    <w:pPr>
      <w:keepNext/>
      <w:ind w:firstLine="567"/>
      <w:jc w:val="both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9"/>
    <w:unhideWhenUsed/>
    <w:qFormat/>
    <w:rsid w:val="00CD292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D292D"/>
    <w:pPr>
      <w:keepNext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link w:val="1"/>
    <w:uiPriority w:val="99"/>
    <w:rsid w:val="00121C0F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D292D"/>
    <w:rPr>
      <w:b/>
      <w:sz w:val="24"/>
    </w:rPr>
  </w:style>
  <w:style w:type="character" w:customStyle="1" w:styleId="30">
    <w:name w:val="Заголовок 3 Знак"/>
    <w:aliases w:val="!Главы документа Знак"/>
    <w:link w:val="3"/>
    <w:uiPriority w:val="99"/>
    <w:rsid w:val="00121C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C25D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CD292D"/>
    <w:rPr>
      <w:b/>
      <w:bCs/>
      <w:sz w:val="24"/>
    </w:rPr>
  </w:style>
  <w:style w:type="character" w:customStyle="1" w:styleId="60">
    <w:name w:val="Заголовок 6 Знак"/>
    <w:basedOn w:val="a0"/>
    <w:link w:val="6"/>
    <w:uiPriority w:val="99"/>
    <w:rsid w:val="00CD292D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CD292D"/>
    <w:rPr>
      <w:b/>
      <w:bCs/>
      <w:sz w:val="28"/>
    </w:rPr>
  </w:style>
  <w:style w:type="character" w:customStyle="1" w:styleId="80">
    <w:name w:val="Заголовок 8 Знак"/>
    <w:basedOn w:val="a0"/>
    <w:link w:val="8"/>
    <w:uiPriority w:val="99"/>
    <w:rsid w:val="00CD292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CD292D"/>
    <w:rPr>
      <w:b/>
      <w:bCs/>
      <w:sz w:val="28"/>
      <w:szCs w:val="28"/>
    </w:rPr>
  </w:style>
  <w:style w:type="paragraph" w:styleId="a3">
    <w:name w:val="Body Text"/>
    <w:aliases w:val="Основной текст1,Основной текст Знак Знак,bt"/>
    <w:basedOn w:val="a"/>
    <w:link w:val="11"/>
    <w:uiPriority w:val="99"/>
    <w:rsid w:val="00E20637"/>
    <w:rPr>
      <w:b/>
      <w:sz w:val="24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0"/>
    <w:link w:val="a3"/>
    <w:uiPriority w:val="99"/>
    <w:rsid w:val="00CD292D"/>
    <w:rPr>
      <w:b/>
      <w:sz w:val="24"/>
    </w:rPr>
  </w:style>
  <w:style w:type="table" w:styleId="a4">
    <w:name w:val="Table Grid"/>
    <w:aliases w:val="ЭЭГ - Сетка таблицы"/>
    <w:basedOn w:val="a1"/>
    <w:uiPriority w:val="99"/>
    <w:rsid w:val="00E20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E20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3AEF"/>
  </w:style>
  <w:style w:type="character" w:styleId="a7">
    <w:name w:val="page number"/>
    <w:basedOn w:val="a0"/>
    <w:uiPriority w:val="99"/>
    <w:rsid w:val="00E20637"/>
  </w:style>
  <w:style w:type="paragraph" w:styleId="a8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9"/>
    <w:rsid w:val="00E20637"/>
    <w:pPr>
      <w:spacing w:after="120"/>
      <w:ind w:left="283"/>
    </w:pPr>
  </w:style>
  <w:style w:type="character" w:customStyle="1" w:styleId="a9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basedOn w:val="a0"/>
    <w:link w:val="a8"/>
    <w:uiPriority w:val="99"/>
    <w:rsid w:val="00CD292D"/>
  </w:style>
  <w:style w:type="paragraph" w:customStyle="1" w:styleId="Style1">
    <w:name w:val="Style1"/>
    <w:basedOn w:val="a"/>
    <w:uiPriority w:val="99"/>
    <w:rsid w:val="00970545"/>
    <w:pPr>
      <w:widowControl w:val="0"/>
      <w:autoSpaceDE w:val="0"/>
      <w:autoSpaceDN w:val="0"/>
      <w:adjustRightInd w:val="0"/>
      <w:spacing w:line="230" w:lineRule="exact"/>
      <w:jc w:val="right"/>
    </w:pPr>
    <w:rPr>
      <w:sz w:val="24"/>
      <w:szCs w:val="24"/>
    </w:rPr>
  </w:style>
  <w:style w:type="paragraph" w:customStyle="1" w:styleId="Style3">
    <w:name w:val="Style3"/>
    <w:basedOn w:val="a"/>
    <w:rsid w:val="00970545"/>
    <w:pPr>
      <w:widowControl w:val="0"/>
      <w:autoSpaceDE w:val="0"/>
      <w:autoSpaceDN w:val="0"/>
      <w:adjustRightInd w:val="0"/>
      <w:spacing w:line="209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970545"/>
    <w:pPr>
      <w:widowControl w:val="0"/>
      <w:autoSpaceDE w:val="0"/>
      <w:autoSpaceDN w:val="0"/>
      <w:adjustRightInd w:val="0"/>
      <w:spacing w:line="226" w:lineRule="exact"/>
      <w:ind w:firstLine="1358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7054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970545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rsid w:val="0097054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rsid w:val="00970545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16">
    <w:name w:val="Font Style16"/>
    <w:basedOn w:val="a0"/>
    <w:rsid w:val="00970545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basedOn w:val="a0"/>
    <w:rsid w:val="00970545"/>
    <w:rPr>
      <w:rFonts w:ascii="Times New Roman" w:hAnsi="Times New Roman" w:cs="Times New Roman"/>
      <w:sz w:val="12"/>
      <w:szCs w:val="12"/>
    </w:rPr>
  </w:style>
  <w:style w:type="character" w:customStyle="1" w:styleId="FontStyle11">
    <w:name w:val="Font Style11"/>
    <w:basedOn w:val="a0"/>
    <w:uiPriority w:val="99"/>
    <w:rsid w:val="0097054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970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0545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EC6A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rsid w:val="00CD292D"/>
    <w:rPr>
      <w:rFonts w:ascii="Arial" w:hAnsi="Arial" w:cs="Arial"/>
      <w:lang w:val="ru-RU" w:eastAsia="ru-RU" w:bidi="ar-SA"/>
    </w:rPr>
  </w:style>
  <w:style w:type="paragraph" w:styleId="aa">
    <w:name w:val="List Paragraph"/>
    <w:basedOn w:val="a"/>
    <w:uiPriority w:val="34"/>
    <w:qFormat/>
    <w:rsid w:val="00EC6ACB"/>
    <w:pPr>
      <w:ind w:left="720"/>
      <w:contextualSpacing/>
    </w:pPr>
    <w:rPr>
      <w:sz w:val="24"/>
      <w:szCs w:val="24"/>
      <w:lang w:val="en-US"/>
    </w:rPr>
  </w:style>
  <w:style w:type="paragraph" w:styleId="ab">
    <w:name w:val="header"/>
    <w:aliases w:val="Titul,Heder"/>
    <w:basedOn w:val="a"/>
    <w:link w:val="ac"/>
    <w:uiPriority w:val="99"/>
    <w:rsid w:val="00FC42E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Titul Знак,Heder Знак"/>
    <w:link w:val="ab"/>
    <w:uiPriority w:val="99"/>
    <w:rsid w:val="00121C0F"/>
  </w:style>
  <w:style w:type="paragraph" w:customStyle="1" w:styleId="ConsPlusCell">
    <w:name w:val="ConsPlusCell"/>
    <w:rsid w:val="00BB7B9E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21">
    <w:name w:val="Body Text Indent 2"/>
    <w:basedOn w:val="a"/>
    <w:link w:val="22"/>
    <w:rsid w:val="00CB0F6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D292D"/>
  </w:style>
  <w:style w:type="paragraph" w:customStyle="1" w:styleId="ConsPlusTitle">
    <w:name w:val="ConsPlusTitle"/>
    <w:rsid w:val="006C30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Plain Text"/>
    <w:basedOn w:val="a"/>
    <w:link w:val="ae"/>
    <w:uiPriority w:val="99"/>
    <w:rsid w:val="00512A8F"/>
    <w:rPr>
      <w:rFonts w:ascii="Courier New" w:hAnsi="Courier New"/>
    </w:rPr>
  </w:style>
  <w:style w:type="character" w:customStyle="1" w:styleId="ae">
    <w:name w:val="Текст Знак"/>
    <w:basedOn w:val="a0"/>
    <w:link w:val="ad"/>
    <w:uiPriority w:val="99"/>
    <w:rsid w:val="001C25DB"/>
    <w:rPr>
      <w:rFonts w:ascii="Courier New" w:hAnsi="Courier New"/>
    </w:rPr>
  </w:style>
  <w:style w:type="paragraph" w:styleId="af">
    <w:name w:val="Normal (Web)"/>
    <w:basedOn w:val="a"/>
    <w:link w:val="af0"/>
    <w:uiPriority w:val="99"/>
    <w:rsid w:val="003574FC"/>
    <w:pPr>
      <w:spacing w:before="100" w:beforeAutospacing="1" w:after="100" w:afterAutospacing="1"/>
    </w:pPr>
    <w:rPr>
      <w:color w:val="414141"/>
      <w:sz w:val="24"/>
      <w:szCs w:val="24"/>
    </w:rPr>
  </w:style>
  <w:style w:type="character" w:customStyle="1" w:styleId="af0">
    <w:name w:val="Обычный (веб) Знак"/>
    <w:basedOn w:val="a0"/>
    <w:link w:val="af"/>
    <w:uiPriority w:val="99"/>
    <w:rsid w:val="00121C0F"/>
    <w:rPr>
      <w:color w:val="414141"/>
      <w:sz w:val="24"/>
      <w:szCs w:val="24"/>
    </w:rPr>
  </w:style>
  <w:style w:type="character" w:customStyle="1" w:styleId="af1">
    <w:name w:val="Основной текст Знак"/>
    <w:basedOn w:val="a0"/>
    <w:uiPriority w:val="99"/>
    <w:rsid w:val="004F3B0C"/>
    <w:rPr>
      <w:sz w:val="28"/>
      <w:lang w:val="ru-RU" w:eastAsia="ru-RU" w:bidi="ar-SA"/>
    </w:rPr>
  </w:style>
  <w:style w:type="paragraph" w:styleId="af2">
    <w:name w:val="No Spacing"/>
    <w:link w:val="af3"/>
    <w:uiPriority w:val="1"/>
    <w:qFormat/>
    <w:rsid w:val="00D83392"/>
  </w:style>
  <w:style w:type="character" w:customStyle="1" w:styleId="af3">
    <w:name w:val="Без интервала Знак"/>
    <w:basedOn w:val="a0"/>
    <w:link w:val="af2"/>
    <w:uiPriority w:val="1"/>
    <w:rsid w:val="00B6672A"/>
  </w:style>
  <w:style w:type="paragraph" w:styleId="23">
    <w:name w:val="Body Text 2"/>
    <w:basedOn w:val="a"/>
    <w:link w:val="24"/>
    <w:uiPriority w:val="99"/>
    <w:rsid w:val="00D662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D6624B"/>
  </w:style>
  <w:style w:type="paragraph" w:customStyle="1" w:styleId="ConsPlusNonformat">
    <w:name w:val="ConsPlusNonformat"/>
    <w:rsid w:val="009F2AB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caption"/>
    <w:aliases w:val="Char1"/>
    <w:basedOn w:val="a"/>
    <w:next w:val="a"/>
    <w:qFormat/>
    <w:rsid w:val="00121C0F"/>
    <w:pPr>
      <w:spacing w:after="60"/>
      <w:jc w:val="both"/>
    </w:pPr>
    <w:rPr>
      <w:b/>
      <w:bCs/>
    </w:rPr>
  </w:style>
  <w:style w:type="character" w:styleId="af5">
    <w:name w:val="Hyperlink"/>
    <w:uiPriority w:val="99"/>
    <w:rsid w:val="00121C0F"/>
    <w:rPr>
      <w:rFonts w:cs="Times New Roman"/>
      <w:color w:val="0000FF"/>
      <w:u w:val="single"/>
    </w:rPr>
  </w:style>
  <w:style w:type="paragraph" w:styleId="af6">
    <w:name w:val="List"/>
    <w:basedOn w:val="a"/>
    <w:rsid w:val="00121C0F"/>
    <w:pPr>
      <w:ind w:left="283" w:hanging="283"/>
    </w:pPr>
    <w:rPr>
      <w:sz w:val="24"/>
      <w:szCs w:val="24"/>
    </w:rPr>
  </w:style>
  <w:style w:type="paragraph" w:customStyle="1" w:styleId="25">
    <w:name w:val="Основной текст2"/>
    <w:basedOn w:val="a"/>
    <w:rsid w:val="00121C0F"/>
    <w:pPr>
      <w:spacing w:before="60" w:after="60"/>
      <w:ind w:firstLine="567"/>
      <w:jc w:val="both"/>
    </w:pPr>
    <w:rPr>
      <w:rFonts w:ascii="Arial" w:hAnsi="Arial"/>
      <w:sz w:val="22"/>
      <w:lang w:val="en-US"/>
    </w:rPr>
  </w:style>
  <w:style w:type="paragraph" w:styleId="31">
    <w:name w:val="Body Text Indent 3"/>
    <w:basedOn w:val="a"/>
    <w:link w:val="32"/>
    <w:rsid w:val="00121C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21C0F"/>
    <w:rPr>
      <w:sz w:val="16"/>
      <w:szCs w:val="16"/>
    </w:rPr>
  </w:style>
  <w:style w:type="character" w:customStyle="1" w:styleId="WW8Num35z1">
    <w:name w:val="WW8Num35z1"/>
    <w:rsid w:val="00121C0F"/>
    <w:rPr>
      <w:rFonts w:ascii="Courier New" w:hAnsi="Courier New"/>
    </w:rPr>
  </w:style>
  <w:style w:type="paragraph" w:customStyle="1" w:styleId="12">
    <w:name w:val="О чем1"/>
    <w:basedOn w:val="a"/>
    <w:next w:val="a"/>
    <w:uiPriority w:val="99"/>
    <w:rsid w:val="00121C0F"/>
    <w:pPr>
      <w:widowControl w:val="0"/>
      <w:autoSpaceDE w:val="0"/>
      <w:autoSpaceDN w:val="0"/>
      <w:spacing w:before="240" w:after="60"/>
      <w:ind w:right="5902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rsid w:val="00121C0F"/>
    <w:pPr>
      <w:widowControl w:val="0"/>
      <w:autoSpaceDE w:val="0"/>
      <w:autoSpaceDN w:val="0"/>
      <w:ind w:firstLine="284"/>
      <w:jc w:val="both"/>
    </w:pPr>
    <w:rPr>
      <w:kern w:val="28"/>
      <w:sz w:val="24"/>
      <w:szCs w:val="24"/>
    </w:rPr>
  </w:style>
  <w:style w:type="paragraph" w:customStyle="1" w:styleId="text">
    <w:name w:val="text"/>
    <w:basedOn w:val="a"/>
    <w:rsid w:val="008F3AEF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13">
    <w:name w:val="Заголовок №1"/>
    <w:basedOn w:val="a"/>
    <w:link w:val="14"/>
    <w:uiPriority w:val="99"/>
    <w:rsid w:val="006021EC"/>
    <w:pPr>
      <w:shd w:val="clear" w:color="auto" w:fill="FFFFFF"/>
      <w:spacing w:before="900" w:line="230" w:lineRule="exact"/>
      <w:outlineLvl w:val="0"/>
    </w:pPr>
    <w:rPr>
      <w:rFonts w:eastAsia="Arial Unicode MS"/>
      <w:b/>
      <w:bCs/>
      <w:sz w:val="27"/>
      <w:szCs w:val="27"/>
    </w:rPr>
  </w:style>
  <w:style w:type="character" w:customStyle="1" w:styleId="14">
    <w:name w:val="Заголовок №1_"/>
    <w:basedOn w:val="a0"/>
    <w:link w:val="13"/>
    <w:uiPriority w:val="99"/>
    <w:locked/>
    <w:rsid w:val="006021EC"/>
    <w:rPr>
      <w:rFonts w:eastAsia="Arial Unicode MS"/>
      <w:b/>
      <w:bCs/>
      <w:sz w:val="27"/>
      <w:szCs w:val="27"/>
      <w:shd w:val="clear" w:color="auto" w:fill="FFFFFF"/>
    </w:rPr>
  </w:style>
  <w:style w:type="character" w:customStyle="1" w:styleId="2pt">
    <w:name w:val="Основной текст + Интервал 2 pt"/>
    <w:basedOn w:val="a0"/>
    <w:uiPriority w:val="99"/>
    <w:rsid w:val="006021EC"/>
    <w:rPr>
      <w:rFonts w:ascii="Times New Roman" w:hAnsi="Times New Roman" w:cs="Times New Roman"/>
      <w:spacing w:val="40"/>
      <w:sz w:val="27"/>
      <w:szCs w:val="27"/>
    </w:rPr>
  </w:style>
  <w:style w:type="paragraph" w:customStyle="1" w:styleId="s11">
    <w:name w:val="s_11"/>
    <w:basedOn w:val="a"/>
    <w:rsid w:val="00FD639F"/>
    <w:pPr>
      <w:spacing w:after="30"/>
      <w:ind w:firstLine="480"/>
    </w:pPr>
  </w:style>
  <w:style w:type="paragraph" w:styleId="af7">
    <w:name w:val="Title"/>
    <w:basedOn w:val="a"/>
    <w:link w:val="af8"/>
    <w:uiPriority w:val="99"/>
    <w:qFormat/>
    <w:rsid w:val="00B41530"/>
    <w:pPr>
      <w:jc w:val="center"/>
    </w:pPr>
    <w:rPr>
      <w:sz w:val="28"/>
      <w:szCs w:val="24"/>
    </w:rPr>
  </w:style>
  <w:style w:type="character" w:customStyle="1" w:styleId="af8">
    <w:name w:val="Название Знак"/>
    <w:basedOn w:val="a0"/>
    <w:link w:val="af7"/>
    <w:uiPriority w:val="99"/>
    <w:rsid w:val="00B41530"/>
    <w:rPr>
      <w:sz w:val="28"/>
      <w:szCs w:val="24"/>
    </w:rPr>
  </w:style>
  <w:style w:type="paragraph" w:customStyle="1" w:styleId="ConsNormal">
    <w:name w:val="ConsNormal"/>
    <w:rsid w:val="006D145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AA5B78"/>
    <w:pPr>
      <w:widowControl w:val="0"/>
    </w:pPr>
    <w:rPr>
      <w:rFonts w:ascii="Courier New" w:hAnsi="Courier New"/>
      <w:snapToGrid w:val="0"/>
    </w:rPr>
  </w:style>
  <w:style w:type="paragraph" w:customStyle="1" w:styleId="310">
    <w:name w:val="Основной текст 31"/>
    <w:basedOn w:val="a"/>
    <w:rsid w:val="00AA5B78"/>
    <w:pPr>
      <w:suppressAutoHyphens/>
      <w:spacing w:after="120" w:line="276" w:lineRule="auto"/>
    </w:pPr>
    <w:rPr>
      <w:rFonts w:ascii="Calibri" w:hAnsi="Calibri"/>
      <w:sz w:val="16"/>
      <w:szCs w:val="16"/>
      <w:lang w:eastAsia="ar-SA"/>
    </w:rPr>
  </w:style>
  <w:style w:type="paragraph" w:styleId="33">
    <w:name w:val="Body Text 3"/>
    <w:basedOn w:val="a"/>
    <w:link w:val="34"/>
    <w:uiPriority w:val="99"/>
    <w:rsid w:val="00CD292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D292D"/>
    <w:rPr>
      <w:sz w:val="16"/>
      <w:szCs w:val="16"/>
    </w:rPr>
  </w:style>
  <w:style w:type="paragraph" w:customStyle="1" w:styleId="15">
    <w:name w:val="заголовок 1"/>
    <w:basedOn w:val="a"/>
    <w:next w:val="a"/>
    <w:rsid w:val="00CD292D"/>
    <w:pPr>
      <w:keepNext/>
      <w:autoSpaceDE w:val="0"/>
      <w:autoSpaceDN w:val="0"/>
      <w:ind w:firstLine="709"/>
      <w:jc w:val="center"/>
      <w:outlineLvl w:val="0"/>
    </w:pPr>
    <w:rPr>
      <w:i/>
      <w:iCs/>
      <w:sz w:val="24"/>
      <w:szCs w:val="24"/>
    </w:rPr>
  </w:style>
  <w:style w:type="paragraph" w:styleId="af9">
    <w:name w:val="Block Text"/>
    <w:basedOn w:val="a"/>
    <w:uiPriority w:val="99"/>
    <w:rsid w:val="00CD292D"/>
    <w:pPr>
      <w:ind w:left="284" w:right="140" w:firstLine="709"/>
      <w:jc w:val="both"/>
    </w:pPr>
    <w:rPr>
      <w:sz w:val="28"/>
    </w:rPr>
  </w:style>
  <w:style w:type="paragraph" w:customStyle="1" w:styleId="ConsTitle">
    <w:name w:val="ConsTitle"/>
    <w:rsid w:val="00CD292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6">
    <w:name w:val="Знак1"/>
    <w:basedOn w:val="a"/>
    <w:rsid w:val="00CD292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NormalANX">
    <w:name w:val="NormalANX"/>
    <w:basedOn w:val="a"/>
    <w:rsid w:val="00CD292D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a">
    <w:name w:val="Основной текст с отступом.Нумерованный список !!.Надин стиль"/>
    <w:basedOn w:val="a"/>
    <w:uiPriority w:val="99"/>
    <w:rsid w:val="00CD292D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styleId="afb">
    <w:name w:val="Balloon Text"/>
    <w:basedOn w:val="a"/>
    <w:link w:val="afc"/>
    <w:uiPriority w:val="99"/>
    <w:rsid w:val="00CD292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CD292D"/>
    <w:rPr>
      <w:rFonts w:ascii="Tahoma" w:hAnsi="Tahoma" w:cs="Tahoma"/>
      <w:sz w:val="16"/>
      <w:szCs w:val="16"/>
    </w:rPr>
  </w:style>
  <w:style w:type="paragraph" w:styleId="26">
    <w:name w:val="Body Text First Indent 2"/>
    <w:basedOn w:val="a8"/>
    <w:link w:val="27"/>
    <w:uiPriority w:val="99"/>
    <w:rsid w:val="00CD292D"/>
    <w:pPr>
      <w:ind w:firstLine="210"/>
    </w:pPr>
    <w:rPr>
      <w:sz w:val="28"/>
    </w:rPr>
  </w:style>
  <w:style w:type="character" w:customStyle="1" w:styleId="27">
    <w:name w:val="Красная строка 2 Знак"/>
    <w:basedOn w:val="a9"/>
    <w:link w:val="26"/>
    <w:uiPriority w:val="99"/>
    <w:rsid w:val="00CD292D"/>
    <w:rPr>
      <w:sz w:val="28"/>
    </w:rPr>
  </w:style>
  <w:style w:type="paragraph" w:customStyle="1" w:styleId="afd">
    <w:name w:val="Нумерованный абзац"/>
    <w:uiPriority w:val="99"/>
    <w:rsid w:val="00CD292D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styleId="afe">
    <w:name w:val="annotation text"/>
    <w:basedOn w:val="a"/>
    <w:link w:val="aff"/>
    <w:uiPriority w:val="99"/>
    <w:rsid w:val="00CD292D"/>
  </w:style>
  <w:style w:type="character" w:customStyle="1" w:styleId="aff">
    <w:name w:val="Текст примечания Знак"/>
    <w:basedOn w:val="a0"/>
    <w:link w:val="afe"/>
    <w:uiPriority w:val="99"/>
    <w:rsid w:val="00CD292D"/>
  </w:style>
  <w:style w:type="paragraph" w:styleId="aff0">
    <w:name w:val="Body Text First Indent"/>
    <w:basedOn w:val="a3"/>
    <w:next w:val="26"/>
    <w:link w:val="aff1"/>
    <w:rsid w:val="00CD292D"/>
    <w:pPr>
      <w:spacing w:after="120"/>
      <w:ind w:firstLine="851"/>
      <w:jc w:val="both"/>
    </w:pPr>
    <w:rPr>
      <w:b w:val="0"/>
      <w:sz w:val="28"/>
    </w:rPr>
  </w:style>
  <w:style w:type="character" w:customStyle="1" w:styleId="aff1">
    <w:name w:val="Красная строка Знак"/>
    <w:basedOn w:val="11"/>
    <w:link w:val="aff0"/>
    <w:rsid w:val="00CD292D"/>
    <w:rPr>
      <w:b/>
      <w:sz w:val="28"/>
    </w:rPr>
  </w:style>
  <w:style w:type="character" w:customStyle="1" w:styleId="aff2">
    <w:name w:val="Знак Знак"/>
    <w:basedOn w:val="a0"/>
    <w:rsid w:val="00CD292D"/>
    <w:rPr>
      <w:noProof w:val="0"/>
      <w:sz w:val="24"/>
      <w:szCs w:val="24"/>
      <w:lang w:val="ru-RU" w:eastAsia="ru-RU" w:bidi="ar-SA"/>
    </w:rPr>
  </w:style>
  <w:style w:type="paragraph" w:customStyle="1" w:styleId="Web">
    <w:name w:val="Обычный (Web)"/>
    <w:basedOn w:val="a"/>
    <w:rsid w:val="00CD292D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7">
    <w:name w:val="Обычный.1"/>
    <w:rsid w:val="00CD292D"/>
    <w:pPr>
      <w:spacing w:after="20"/>
      <w:ind w:firstLine="709"/>
      <w:jc w:val="both"/>
    </w:pPr>
    <w:rPr>
      <w:sz w:val="24"/>
    </w:rPr>
  </w:style>
  <w:style w:type="paragraph" w:styleId="18">
    <w:name w:val="toc 1"/>
    <w:basedOn w:val="a"/>
    <w:next w:val="a"/>
    <w:autoRedefine/>
    <w:rsid w:val="00CD292D"/>
    <w:pPr>
      <w:spacing w:before="120" w:after="120"/>
    </w:pPr>
    <w:rPr>
      <w:b/>
      <w:caps/>
    </w:rPr>
  </w:style>
  <w:style w:type="paragraph" w:customStyle="1" w:styleId="aff3">
    <w:name w:val="Стиль"/>
    <w:rsid w:val="00CD292D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311">
    <w:name w:val="Основной текст с отступом 31"/>
    <w:basedOn w:val="a"/>
    <w:rsid w:val="00CD292D"/>
    <w:pPr>
      <w:tabs>
        <w:tab w:val="num" w:pos="0"/>
        <w:tab w:val="left" w:pos="709"/>
      </w:tabs>
      <w:ind w:firstLine="720"/>
      <w:jc w:val="both"/>
    </w:pPr>
    <w:rPr>
      <w:sz w:val="28"/>
    </w:rPr>
  </w:style>
  <w:style w:type="paragraph" w:customStyle="1" w:styleId="aff4">
    <w:name w:val="Выделенный текст таблицы"/>
    <w:rsid w:val="00CD292D"/>
    <w:pPr>
      <w:jc w:val="center"/>
    </w:pPr>
    <w:rPr>
      <w:b/>
      <w:noProof/>
    </w:rPr>
  </w:style>
  <w:style w:type="paragraph" w:customStyle="1" w:styleId="aff5">
    <w:name w:val="Текст в таблице"/>
    <w:rsid w:val="00CD292D"/>
    <w:pPr>
      <w:jc w:val="center"/>
    </w:pPr>
    <w:rPr>
      <w:noProof/>
    </w:rPr>
  </w:style>
  <w:style w:type="paragraph" w:customStyle="1" w:styleId="19">
    <w:name w:val="Основной текст с отступом.Нумерованный список !!.Надин стиль.Основной текст 1"/>
    <w:basedOn w:val="a"/>
    <w:uiPriority w:val="99"/>
    <w:rsid w:val="00CD292D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CD292D"/>
    <w:pPr>
      <w:jc w:val="center"/>
    </w:pPr>
    <w:rPr>
      <w:sz w:val="28"/>
    </w:rPr>
  </w:style>
  <w:style w:type="paragraph" w:styleId="aff6">
    <w:name w:val="List Number"/>
    <w:rsid w:val="00CD292D"/>
    <w:pPr>
      <w:tabs>
        <w:tab w:val="num" w:pos="1377"/>
      </w:tabs>
      <w:spacing w:line="288" w:lineRule="auto"/>
      <w:ind w:left="357" w:hanging="357"/>
      <w:jc w:val="both"/>
    </w:pPr>
    <w:rPr>
      <w:noProof/>
      <w:sz w:val="27"/>
    </w:rPr>
  </w:style>
  <w:style w:type="paragraph" w:styleId="aff7">
    <w:name w:val="List Bullet"/>
    <w:autoRedefine/>
    <w:rsid w:val="00CD292D"/>
    <w:pPr>
      <w:tabs>
        <w:tab w:val="num" w:pos="1302"/>
      </w:tabs>
      <w:ind w:left="357" w:hanging="357"/>
    </w:pPr>
    <w:rPr>
      <w:noProof/>
      <w:sz w:val="27"/>
    </w:rPr>
  </w:style>
  <w:style w:type="paragraph" w:customStyle="1" w:styleId="CharChar">
    <w:name w:val="Char Char"/>
    <w:basedOn w:val="a"/>
    <w:autoRedefine/>
    <w:rsid w:val="00CD292D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pre">
    <w:name w:val="pre"/>
    <w:basedOn w:val="a0"/>
    <w:rsid w:val="00CD292D"/>
  </w:style>
  <w:style w:type="paragraph" w:customStyle="1" w:styleId="1a">
    <w:name w:val="Абзац списка1"/>
    <w:basedOn w:val="a"/>
    <w:rsid w:val="00CD292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8">
    <w:name w:val="Основной текст Знак2"/>
    <w:aliases w:val="Основной текст1 Знак1,Основной текст Знак Знак2,Основной текст Знак Знак Знак1,bt Знак1,Основной текст Знак Знак1"/>
    <w:rsid w:val="00CD292D"/>
  </w:style>
  <w:style w:type="paragraph" w:customStyle="1" w:styleId="220">
    <w:name w:val="Основной текст 22"/>
    <w:basedOn w:val="a"/>
    <w:uiPriority w:val="99"/>
    <w:rsid w:val="00CD292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character" w:styleId="aff8">
    <w:name w:val="Strong"/>
    <w:uiPriority w:val="22"/>
    <w:qFormat/>
    <w:rsid w:val="0034636E"/>
    <w:rPr>
      <w:b/>
      <w:bCs/>
    </w:rPr>
  </w:style>
  <w:style w:type="paragraph" w:customStyle="1" w:styleId="Standard">
    <w:name w:val="Standard"/>
    <w:rsid w:val="0034636E"/>
    <w:pPr>
      <w:suppressAutoHyphens/>
      <w:autoSpaceDN w:val="0"/>
    </w:pPr>
    <w:rPr>
      <w:kern w:val="3"/>
      <w:sz w:val="24"/>
      <w:szCs w:val="24"/>
    </w:rPr>
  </w:style>
  <w:style w:type="paragraph" w:customStyle="1" w:styleId="tekstvpr">
    <w:name w:val="tekstvpr"/>
    <w:basedOn w:val="a"/>
    <w:rsid w:val="00950497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950497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D42431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D42431"/>
  </w:style>
  <w:style w:type="character" w:customStyle="1" w:styleId="170">
    <w:name w:val="Основной текст (17)_"/>
    <w:basedOn w:val="a0"/>
    <w:link w:val="171"/>
    <w:locked/>
    <w:rsid w:val="005851E7"/>
    <w:rPr>
      <w:b/>
      <w:bCs/>
      <w:spacing w:val="2"/>
      <w:sz w:val="18"/>
      <w:szCs w:val="18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5851E7"/>
    <w:pPr>
      <w:widowControl w:val="0"/>
      <w:shd w:val="clear" w:color="auto" w:fill="FFFFFF"/>
      <w:spacing w:after="180" w:line="240" w:lineRule="atLeast"/>
    </w:pPr>
    <w:rPr>
      <w:b/>
      <w:bCs/>
      <w:spacing w:val="2"/>
      <w:sz w:val="18"/>
      <w:szCs w:val="18"/>
    </w:rPr>
  </w:style>
  <w:style w:type="character" w:customStyle="1" w:styleId="172">
    <w:name w:val="Основной текст (17) + Не полужирный"/>
    <w:aliases w:val="Интервал 0 pt5"/>
    <w:basedOn w:val="170"/>
    <w:rsid w:val="005851E7"/>
    <w:rPr>
      <w:b/>
      <w:bCs/>
      <w:spacing w:val="0"/>
      <w:sz w:val="18"/>
      <w:szCs w:val="18"/>
      <w:shd w:val="clear" w:color="auto" w:fill="FFFFFF"/>
    </w:rPr>
  </w:style>
  <w:style w:type="paragraph" w:customStyle="1" w:styleId="120">
    <w:name w:val="Знак12"/>
    <w:basedOn w:val="a"/>
    <w:rsid w:val="00DF0DB4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1b">
    <w:name w:val="Основной текст с отступом Знак1"/>
    <w:aliases w:val="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uiPriority w:val="99"/>
    <w:locked/>
    <w:rsid w:val="00DF0DB4"/>
    <w:rPr>
      <w:sz w:val="28"/>
    </w:rPr>
  </w:style>
  <w:style w:type="paragraph" w:customStyle="1" w:styleId="230">
    <w:name w:val="Основной текст 23"/>
    <w:basedOn w:val="a"/>
    <w:rsid w:val="00DF0DB4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character" w:customStyle="1" w:styleId="1c">
    <w:name w:val="Текст примечания Знак1"/>
    <w:basedOn w:val="a0"/>
    <w:uiPriority w:val="99"/>
    <w:rsid w:val="00DF0DB4"/>
  </w:style>
  <w:style w:type="character" w:customStyle="1" w:styleId="29">
    <w:name w:val="Знак Знак2"/>
    <w:basedOn w:val="a0"/>
    <w:rsid w:val="00DF0DB4"/>
    <w:rPr>
      <w:noProof w:val="0"/>
      <w:sz w:val="24"/>
      <w:szCs w:val="24"/>
      <w:lang w:val="ru-RU" w:eastAsia="ru-RU" w:bidi="ar-SA"/>
    </w:rPr>
  </w:style>
  <w:style w:type="paragraph" w:customStyle="1" w:styleId="320">
    <w:name w:val="Основной текст с отступом 32"/>
    <w:basedOn w:val="a"/>
    <w:rsid w:val="00DF0DB4"/>
    <w:pPr>
      <w:tabs>
        <w:tab w:val="num" w:pos="0"/>
        <w:tab w:val="left" w:pos="709"/>
      </w:tabs>
      <w:ind w:firstLine="720"/>
      <w:jc w:val="both"/>
    </w:pPr>
    <w:rPr>
      <w:sz w:val="28"/>
    </w:rPr>
  </w:style>
  <w:style w:type="paragraph" w:customStyle="1" w:styleId="aff9">
    <w:name w:val="ЭЭГ"/>
    <w:basedOn w:val="a"/>
    <w:uiPriority w:val="99"/>
    <w:rsid w:val="00DF0DB4"/>
    <w:pPr>
      <w:spacing w:line="360" w:lineRule="auto"/>
      <w:ind w:firstLine="720"/>
      <w:jc w:val="both"/>
    </w:pPr>
    <w:rPr>
      <w:sz w:val="24"/>
      <w:szCs w:val="24"/>
    </w:rPr>
  </w:style>
  <w:style w:type="paragraph" w:styleId="2a">
    <w:name w:val="toc 2"/>
    <w:basedOn w:val="a"/>
    <w:next w:val="a"/>
    <w:autoRedefine/>
    <w:uiPriority w:val="99"/>
    <w:rsid w:val="00DF0DB4"/>
    <w:pPr>
      <w:tabs>
        <w:tab w:val="right" w:leader="dot" w:pos="9345"/>
      </w:tabs>
      <w:ind w:left="240"/>
    </w:pPr>
    <w:rPr>
      <w:smallCaps/>
      <w:noProof/>
      <w:sz w:val="28"/>
      <w:szCs w:val="28"/>
    </w:rPr>
  </w:style>
  <w:style w:type="paragraph" w:styleId="61">
    <w:name w:val="toc 6"/>
    <w:basedOn w:val="a"/>
    <w:next w:val="a"/>
    <w:autoRedefine/>
    <w:uiPriority w:val="99"/>
    <w:rsid w:val="00DF0DB4"/>
    <w:pPr>
      <w:ind w:left="12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rsid w:val="00DF0DB4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rsid w:val="00DF0DB4"/>
    <w:pPr>
      <w:ind w:left="1680"/>
    </w:pPr>
    <w:rPr>
      <w:sz w:val="18"/>
      <w:szCs w:val="18"/>
    </w:rPr>
  </w:style>
  <w:style w:type="character" w:styleId="affa">
    <w:name w:val="footnote reference"/>
    <w:aliases w:val="Знак сноски-FN,Ciae niinee-FN,Знак сноски 1"/>
    <w:basedOn w:val="a0"/>
    <w:uiPriority w:val="99"/>
    <w:rsid w:val="00DF0DB4"/>
    <w:rPr>
      <w:rFonts w:cs="Times New Roman"/>
      <w:vertAlign w:val="superscript"/>
    </w:rPr>
  </w:style>
  <w:style w:type="paragraph" w:customStyle="1" w:styleId="affb">
    <w:name w:val="Знак Знак Знак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styleId="affc">
    <w:name w:val="footnote text"/>
    <w:basedOn w:val="a"/>
    <w:link w:val="affd"/>
    <w:uiPriority w:val="99"/>
    <w:rsid w:val="00DF0DB4"/>
  </w:style>
  <w:style w:type="character" w:customStyle="1" w:styleId="affd">
    <w:name w:val="Текст сноски Знак"/>
    <w:basedOn w:val="a0"/>
    <w:link w:val="affc"/>
    <w:uiPriority w:val="99"/>
    <w:rsid w:val="00DF0DB4"/>
  </w:style>
  <w:style w:type="character" w:styleId="affe">
    <w:name w:val="annotation reference"/>
    <w:basedOn w:val="a0"/>
    <w:uiPriority w:val="99"/>
    <w:rsid w:val="00DF0DB4"/>
    <w:rPr>
      <w:rFonts w:cs="Times New Roman"/>
      <w:sz w:val="16"/>
    </w:rPr>
  </w:style>
  <w:style w:type="paragraph" w:styleId="afff">
    <w:name w:val="annotation subject"/>
    <w:basedOn w:val="afe"/>
    <w:next w:val="afe"/>
    <w:link w:val="afff0"/>
    <w:uiPriority w:val="99"/>
    <w:rsid w:val="00DF0DB4"/>
    <w:rPr>
      <w:b/>
      <w:bCs/>
    </w:rPr>
  </w:style>
  <w:style w:type="character" w:customStyle="1" w:styleId="afff0">
    <w:name w:val="Тема примечания Знак"/>
    <w:basedOn w:val="aff"/>
    <w:link w:val="afff"/>
    <w:uiPriority w:val="99"/>
    <w:rsid w:val="00DF0DB4"/>
    <w:rPr>
      <w:b/>
      <w:bCs/>
    </w:rPr>
  </w:style>
  <w:style w:type="character" w:styleId="afff1">
    <w:name w:val="endnote reference"/>
    <w:basedOn w:val="a0"/>
    <w:uiPriority w:val="99"/>
    <w:rsid w:val="00DF0DB4"/>
    <w:rPr>
      <w:rFonts w:cs="Times New Roman"/>
      <w:vertAlign w:val="superscript"/>
    </w:rPr>
  </w:style>
  <w:style w:type="character" w:customStyle="1" w:styleId="CharStyle3">
    <w:name w:val="Char Style 3"/>
    <w:link w:val="Style20"/>
    <w:uiPriority w:val="99"/>
    <w:locked/>
    <w:rsid w:val="00DF0DB4"/>
    <w:rPr>
      <w:sz w:val="26"/>
      <w:shd w:val="clear" w:color="auto" w:fill="FFFFFF"/>
    </w:rPr>
  </w:style>
  <w:style w:type="paragraph" w:customStyle="1" w:styleId="Style20">
    <w:name w:val="Style 2"/>
    <w:basedOn w:val="a"/>
    <w:link w:val="CharStyle3"/>
    <w:uiPriority w:val="99"/>
    <w:rsid w:val="00DF0DB4"/>
    <w:pPr>
      <w:widowControl w:val="0"/>
      <w:shd w:val="clear" w:color="auto" w:fill="FFFFFF"/>
      <w:spacing w:after="600" w:line="326" w:lineRule="exact"/>
    </w:pPr>
    <w:rPr>
      <w:sz w:val="26"/>
    </w:rPr>
  </w:style>
  <w:style w:type="paragraph" w:customStyle="1" w:styleId="03">
    <w:name w:val="Стиль По ширине Первая строка:  03 см"/>
    <w:basedOn w:val="a"/>
    <w:link w:val="030"/>
    <w:uiPriority w:val="99"/>
    <w:rsid w:val="00DF0DB4"/>
    <w:pPr>
      <w:ind w:firstLine="170"/>
      <w:jc w:val="both"/>
    </w:pPr>
  </w:style>
  <w:style w:type="character" w:customStyle="1" w:styleId="030">
    <w:name w:val="Стиль По ширине Первая строка:  03 см Знак"/>
    <w:link w:val="03"/>
    <w:uiPriority w:val="99"/>
    <w:locked/>
    <w:rsid w:val="00DF0DB4"/>
  </w:style>
  <w:style w:type="paragraph" w:customStyle="1" w:styleId="1d">
    <w:name w:val="Основной текст с отступом.Нумерованный список !!.Основной текст 1.Надин стиль.Основной текст без отступа"/>
    <w:basedOn w:val="a"/>
    <w:uiPriority w:val="99"/>
    <w:rsid w:val="00DF0DB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uiPriority w:val="99"/>
    <w:rsid w:val="00DF0DB4"/>
    <w:pPr>
      <w:spacing w:line="360" w:lineRule="auto"/>
      <w:ind w:firstLine="720"/>
      <w:jc w:val="both"/>
    </w:pPr>
    <w:rPr>
      <w:sz w:val="28"/>
    </w:rPr>
  </w:style>
  <w:style w:type="paragraph" w:customStyle="1" w:styleId="121">
    <w:name w:val="Основной текст с отступом.Нумерованный список !!.Основной текст 1.Надин стиль.Основной текст без отступа2"/>
    <w:basedOn w:val="a"/>
    <w:uiPriority w:val="99"/>
    <w:rsid w:val="00DF0DB4"/>
    <w:pPr>
      <w:spacing w:line="360" w:lineRule="auto"/>
      <w:ind w:firstLine="720"/>
      <w:jc w:val="both"/>
    </w:pPr>
    <w:rPr>
      <w:sz w:val="28"/>
    </w:rPr>
  </w:style>
  <w:style w:type="character" w:customStyle="1" w:styleId="CharStyle4">
    <w:name w:val="Char Style 4"/>
    <w:uiPriority w:val="99"/>
    <w:locked/>
    <w:rsid w:val="00DF0DB4"/>
    <w:rPr>
      <w:sz w:val="25"/>
      <w:u w:val="none"/>
    </w:rPr>
  </w:style>
  <w:style w:type="character" w:customStyle="1" w:styleId="CharStyle7">
    <w:name w:val="Char Style 7"/>
    <w:uiPriority w:val="99"/>
    <w:rsid w:val="00DF0DB4"/>
    <w:rPr>
      <w:color w:val="0E4B50"/>
      <w:sz w:val="26"/>
      <w:shd w:val="clear" w:color="auto" w:fill="FFFFFF"/>
    </w:rPr>
  </w:style>
  <w:style w:type="paragraph" w:customStyle="1" w:styleId="140">
    <w:name w:val="Обычный + 14 пт"/>
    <w:aliases w:val="По ширине,Первая строка:  1,27 см,Междустр.интервал:  полу...,25 см"/>
    <w:basedOn w:val="a"/>
    <w:uiPriority w:val="99"/>
    <w:rsid w:val="00DF0DB4"/>
    <w:pPr>
      <w:spacing w:after="120" w:line="360" w:lineRule="auto"/>
      <w:ind w:firstLine="709"/>
      <w:jc w:val="both"/>
    </w:pPr>
    <w:rPr>
      <w:sz w:val="28"/>
      <w:szCs w:val="28"/>
    </w:rPr>
  </w:style>
  <w:style w:type="paragraph" w:customStyle="1" w:styleId="Style6">
    <w:name w:val="Style6"/>
    <w:basedOn w:val="a"/>
    <w:uiPriority w:val="99"/>
    <w:rsid w:val="00DF0DB4"/>
    <w:pPr>
      <w:widowControl w:val="0"/>
      <w:autoSpaceDE w:val="0"/>
      <w:autoSpaceDN w:val="0"/>
      <w:adjustRightInd w:val="0"/>
      <w:spacing w:line="319" w:lineRule="exact"/>
      <w:ind w:firstLine="845"/>
    </w:pPr>
    <w:rPr>
      <w:sz w:val="24"/>
      <w:szCs w:val="24"/>
    </w:rPr>
  </w:style>
  <w:style w:type="paragraph" w:styleId="afff2">
    <w:name w:val="Subtitle"/>
    <w:basedOn w:val="a"/>
    <w:link w:val="afff3"/>
    <w:uiPriority w:val="99"/>
    <w:qFormat/>
    <w:rsid w:val="00DF0DB4"/>
    <w:rPr>
      <w:sz w:val="28"/>
      <w:u w:val="single"/>
    </w:rPr>
  </w:style>
  <w:style w:type="character" w:customStyle="1" w:styleId="afff3">
    <w:name w:val="Подзаголовок Знак"/>
    <w:basedOn w:val="a0"/>
    <w:link w:val="afff2"/>
    <w:uiPriority w:val="99"/>
    <w:rsid w:val="00DF0DB4"/>
    <w:rPr>
      <w:sz w:val="28"/>
      <w:u w:val="single"/>
    </w:rPr>
  </w:style>
  <w:style w:type="paragraph" w:customStyle="1" w:styleId="afff4">
    <w:name w:val="закоолвки"/>
    <w:basedOn w:val="a"/>
    <w:uiPriority w:val="99"/>
    <w:rsid w:val="00DF0DB4"/>
    <w:pPr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</w:pPr>
    <w:rPr>
      <w:b/>
      <w:bCs/>
      <w:sz w:val="28"/>
      <w:szCs w:val="28"/>
    </w:rPr>
  </w:style>
  <w:style w:type="paragraph" w:customStyle="1" w:styleId="1e">
    <w:name w:val="Знак Знак1 Знак Знак Знак Знак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5">
    <w:name w:val="Знак Знак Знак3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5">
    <w:name w:val="Знак Знак Знак Знак Знак Знак Знак Знак Знак Знак"/>
    <w:basedOn w:val="a"/>
    <w:uiPriority w:val="99"/>
    <w:rsid w:val="00DF0DB4"/>
    <w:rPr>
      <w:rFonts w:ascii="Verdana" w:hAnsi="Verdana" w:cs="Verdana"/>
      <w:lang w:val="en-US" w:eastAsia="en-US"/>
    </w:rPr>
  </w:style>
  <w:style w:type="paragraph" w:customStyle="1" w:styleId="afff6">
    <w:name w:val="Стиль ЭЭГ + полужирный"/>
    <w:basedOn w:val="a"/>
    <w:uiPriority w:val="99"/>
    <w:rsid w:val="00DF0DB4"/>
    <w:pPr>
      <w:spacing w:line="360" w:lineRule="auto"/>
      <w:ind w:firstLine="720"/>
      <w:jc w:val="both"/>
    </w:pPr>
    <w:rPr>
      <w:b/>
      <w:bCs/>
      <w:sz w:val="24"/>
      <w:szCs w:val="24"/>
    </w:rPr>
  </w:style>
  <w:style w:type="paragraph" w:styleId="afff7">
    <w:name w:val="Document Map"/>
    <w:basedOn w:val="a"/>
    <w:link w:val="afff8"/>
    <w:uiPriority w:val="99"/>
    <w:rsid w:val="00DF0DB4"/>
    <w:pPr>
      <w:shd w:val="clear" w:color="auto" w:fill="000080"/>
    </w:pPr>
    <w:rPr>
      <w:rFonts w:ascii="Tahoma" w:hAnsi="Tahoma" w:cs="Tahoma"/>
    </w:rPr>
  </w:style>
  <w:style w:type="character" w:customStyle="1" w:styleId="afff8">
    <w:name w:val="Схема документа Знак"/>
    <w:basedOn w:val="a0"/>
    <w:link w:val="afff7"/>
    <w:uiPriority w:val="99"/>
    <w:rsid w:val="00DF0DB4"/>
    <w:rPr>
      <w:rFonts w:ascii="Tahoma" w:hAnsi="Tahoma" w:cs="Tahoma"/>
      <w:shd w:val="clear" w:color="auto" w:fill="000080"/>
    </w:rPr>
  </w:style>
  <w:style w:type="paragraph" w:customStyle="1" w:styleId="1f">
    <w:name w:val="Знак Знак Знак1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9">
    <w:name w:val="Прижатый влево"/>
    <w:basedOn w:val="a"/>
    <w:next w:val="a"/>
    <w:uiPriority w:val="99"/>
    <w:rsid w:val="00DF0DB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fa">
    <w:name w:val="Нормальный (таблица)"/>
    <w:basedOn w:val="a"/>
    <w:next w:val="a"/>
    <w:uiPriority w:val="99"/>
    <w:rsid w:val="00DF0DB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character" w:styleId="afffb">
    <w:name w:val="Emphasis"/>
    <w:basedOn w:val="a0"/>
    <w:uiPriority w:val="99"/>
    <w:qFormat/>
    <w:rsid w:val="00DF0DB4"/>
    <w:rPr>
      <w:rFonts w:cs="Times New Roman"/>
      <w:i/>
      <w:iCs/>
    </w:rPr>
  </w:style>
  <w:style w:type="paragraph" w:customStyle="1" w:styleId="2b">
    <w:name w:val="Знак Знак Знак2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c">
    <w:name w:val="Абзац списка2"/>
    <w:basedOn w:val="a"/>
    <w:uiPriority w:val="99"/>
    <w:rsid w:val="00DF0DB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c">
    <w:name w:val="endnote text"/>
    <w:basedOn w:val="a"/>
    <w:link w:val="afffd"/>
    <w:uiPriority w:val="99"/>
    <w:rsid w:val="00DF0DB4"/>
  </w:style>
  <w:style w:type="character" w:customStyle="1" w:styleId="afffd">
    <w:name w:val="Текст концевой сноски Знак"/>
    <w:basedOn w:val="a0"/>
    <w:link w:val="afffc"/>
    <w:uiPriority w:val="99"/>
    <w:rsid w:val="00DF0DB4"/>
  </w:style>
  <w:style w:type="paragraph" w:customStyle="1" w:styleId="afffe">
    <w:name w:val="Таблицы (моноширинный)"/>
    <w:basedOn w:val="a"/>
    <w:next w:val="a"/>
    <w:rsid w:val="00DF0D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211">
    <w:name w:val="Основной текст с отступом 21"/>
    <w:basedOn w:val="a"/>
    <w:rsid w:val="00DF0DB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HTML">
    <w:name w:val="HTML Preformatted"/>
    <w:basedOn w:val="a"/>
    <w:link w:val="HTML0"/>
    <w:rsid w:val="00D854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D85448"/>
    <w:rPr>
      <w:rFonts w:ascii="Courier New" w:hAnsi="Courier New" w:cs="Courier New"/>
    </w:rPr>
  </w:style>
  <w:style w:type="paragraph" w:customStyle="1" w:styleId="u">
    <w:name w:val="u"/>
    <w:basedOn w:val="a"/>
    <w:rsid w:val="00D85448"/>
    <w:pPr>
      <w:ind w:firstLine="390"/>
      <w:jc w:val="both"/>
    </w:pPr>
    <w:rPr>
      <w:sz w:val="24"/>
      <w:szCs w:val="24"/>
    </w:rPr>
  </w:style>
  <w:style w:type="paragraph" w:customStyle="1" w:styleId="231">
    <w:name w:val="Основной текст 231"/>
    <w:basedOn w:val="a"/>
    <w:rsid w:val="00FE5D37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paragraph" w:customStyle="1" w:styleId="321">
    <w:name w:val="Основной текст с отступом 321"/>
    <w:basedOn w:val="a"/>
    <w:rsid w:val="00FE5D37"/>
    <w:pPr>
      <w:tabs>
        <w:tab w:val="num" w:pos="0"/>
        <w:tab w:val="left" w:pos="709"/>
      </w:tabs>
      <w:ind w:firstLine="720"/>
      <w:jc w:val="both"/>
    </w:pPr>
    <w:rPr>
      <w:sz w:val="28"/>
    </w:rPr>
  </w:style>
  <w:style w:type="paragraph" w:customStyle="1" w:styleId="2110">
    <w:name w:val="Основной текст с отступом 211"/>
    <w:basedOn w:val="a"/>
    <w:rsid w:val="00FE5D3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36">
    <w:name w:val="Абзац списка3"/>
    <w:basedOn w:val="a"/>
    <w:rsid w:val="00FE5D37"/>
    <w:pPr>
      <w:spacing w:before="80" w:after="80" w:line="276" w:lineRule="auto"/>
      <w:ind w:left="720"/>
    </w:pPr>
    <w:rPr>
      <w:rFonts w:eastAsia="Franklin Gothic Book"/>
      <w:sz w:val="24"/>
      <w:szCs w:val="22"/>
      <w:lang w:eastAsia="en-US"/>
    </w:rPr>
  </w:style>
  <w:style w:type="character" w:styleId="affff">
    <w:name w:val="FollowedHyperlink"/>
    <w:basedOn w:val="a0"/>
    <w:uiPriority w:val="99"/>
    <w:unhideWhenUsed/>
    <w:rsid w:val="00FE5D37"/>
    <w:rPr>
      <w:color w:val="800080"/>
      <w:u w:val="single"/>
    </w:rPr>
  </w:style>
  <w:style w:type="paragraph" w:customStyle="1" w:styleId="xl65">
    <w:name w:val="xl65"/>
    <w:basedOn w:val="a"/>
    <w:rsid w:val="00FE5D37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FE5D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FE5D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8">
    <w:name w:val="xl68"/>
    <w:basedOn w:val="a"/>
    <w:rsid w:val="00FE5D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9">
    <w:name w:val="xl69"/>
    <w:basedOn w:val="a"/>
    <w:rsid w:val="00FE5D3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70">
    <w:name w:val="xl70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1">
    <w:name w:val="xl71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72">
    <w:name w:val="xl72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4">
    <w:name w:val="xl74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5">
    <w:name w:val="xl75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6">
    <w:name w:val="xl76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7">
    <w:name w:val="xl77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FE5D3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6">
    <w:name w:val="xl86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87">
    <w:name w:val="xl87"/>
    <w:basedOn w:val="a"/>
    <w:rsid w:val="00FE5D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88">
    <w:name w:val="xl88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9">
    <w:name w:val="xl89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2">
    <w:name w:val="xl92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3">
    <w:name w:val="xl9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4">
    <w:name w:val="xl94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96">
    <w:name w:val="xl96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98">
    <w:name w:val="xl98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99">
    <w:name w:val="xl99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rsid w:val="00FE5D3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01">
    <w:name w:val="xl101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02">
    <w:name w:val="xl102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4">
    <w:name w:val="xl104"/>
    <w:basedOn w:val="a"/>
    <w:rsid w:val="00FE5D3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5">
    <w:name w:val="xl105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6">
    <w:name w:val="xl106"/>
    <w:basedOn w:val="a"/>
    <w:rsid w:val="00FE5D3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7">
    <w:name w:val="xl107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8">
    <w:name w:val="xl108"/>
    <w:basedOn w:val="a"/>
    <w:rsid w:val="00FE5D3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9">
    <w:name w:val="xl109"/>
    <w:basedOn w:val="a"/>
    <w:rsid w:val="00FE5D3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0">
    <w:name w:val="xl110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1">
    <w:name w:val="xl111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2">
    <w:name w:val="xl112"/>
    <w:basedOn w:val="a"/>
    <w:rsid w:val="00FE5D3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3">
    <w:name w:val="xl11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14">
    <w:name w:val="xl114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15">
    <w:name w:val="xl115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9">
    <w:name w:val="xl119"/>
    <w:basedOn w:val="a"/>
    <w:rsid w:val="00FE5D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0">
    <w:name w:val="xl120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21">
    <w:name w:val="xl121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22">
    <w:name w:val="xl122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23">
    <w:name w:val="xl12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24">
    <w:name w:val="xl124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FE5D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FE5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1">
    <w:name w:val="xl131"/>
    <w:basedOn w:val="a"/>
    <w:rsid w:val="00FE5D3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2">
    <w:name w:val="xl132"/>
    <w:basedOn w:val="a"/>
    <w:rsid w:val="00FE5D3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3">
    <w:name w:val="xl133"/>
    <w:basedOn w:val="a"/>
    <w:rsid w:val="00FE5D3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4">
    <w:name w:val="xl134"/>
    <w:basedOn w:val="a"/>
    <w:rsid w:val="00FE5D3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FE5D3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6">
    <w:name w:val="xl136"/>
    <w:basedOn w:val="a"/>
    <w:rsid w:val="00FE5D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7">
    <w:name w:val="xl137"/>
    <w:basedOn w:val="a"/>
    <w:rsid w:val="00FE5D37"/>
    <w:pPr>
      <w:pBdr>
        <w:lef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8">
    <w:name w:val="xl138"/>
    <w:basedOn w:val="a"/>
    <w:rsid w:val="00FE5D37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character" w:customStyle="1" w:styleId="FontStyle21">
    <w:name w:val="Font Style21"/>
    <w:basedOn w:val="a0"/>
    <w:rsid w:val="00FE5D3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2">
    <w:name w:val="Font Style22"/>
    <w:basedOn w:val="a0"/>
    <w:rsid w:val="00FE5D37"/>
    <w:rPr>
      <w:rFonts w:ascii="Times New Roman" w:hAnsi="Times New Roman" w:cs="Times New Roman"/>
      <w:sz w:val="16"/>
      <w:szCs w:val="16"/>
    </w:rPr>
  </w:style>
  <w:style w:type="paragraph" w:customStyle="1" w:styleId="Style14">
    <w:name w:val="Style14"/>
    <w:basedOn w:val="a"/>
    <w:rsid w:val="00FE5D37"/>
    <w:pPr>
      <w:widowControl w:val="0"/>
      <w:autoSpaceDE w:val="0"/>
      <w:autoSpaceDN w:val="0"/>
      <w:adjustRightInd w:val="0"/>
      <w:spacing w:line="324" w:lineRule="exact"/>
      <w:ind w:firstLine="1166"/>
    </w:pPr>
    <w:rPr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A576FC"/>
    <w:pPr>
      <w:spacing w:after="160" w:line="240" w:lineRule="exact"/>
      <w:ind w:firstLine="567"/>
      <w:jc w:val="both"/>
    </w:pPr>
    <w:rPr>
      <w:rFonts w:ascii="Verdana" w:hAnsi="Verdana"/>
      <w:sz w:val="24"/>
      <w:szCs w:val="24"/>
      <w:lang w:val="en-US" w:eastAsia="en-US"/>
    </w:rPr>
  </w:style>
  <w:style w:type="character" w:customStyle="1" w:styleId="apple-converted-space">
    <w:name w:val="apple-converted-space"/>
    <w:rsid w:val="00A576FC"/>
    <w:rPr>
      <w:rFonts w:cs="Times New Roman"/>
    </w:rPr>
  </w:style>
  <w:style w:type="paragraph" w:customStyle="1" w:styleId="1f0">
    <w:name w:val="Обычный1"/>
    <w:rsid w:val="00397102"/>
    <w:pPr>
      <w:widowControl w:val="0"/>
      <w:snapToGrid w:val="0"/>
    </w:pPr>
    <w:rPr>
      <w:rFonts w:ascii="Arial" w:hAnsi="Arial"/>
    </w:rPr>
  </w:style>
  <w:style w:type="character" w:customStyle="1" w:styleId="affff1">
    <w:name w:val="Цветовое выделение"/>
    <w:rsid w:val="007C57A8"/>
    <w:rPr>
      <w:b/>
      <w:bCs/>
      <w:color w:val="26282F"/>
      <w:sz w:val="26"/>
      <w:szCs w:val="26"/>
    </w:rPr>
  </w:style>
  <w:style w:type="paragraph" w:customStyle="1" w:styleId="xl139">
    <w:name w:val="xl139"/>
    <w:basedOn w:val="a"/>
    <w:rsid w:val="002925E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43">
    <w:name w:val="xl143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800000"/>
      <w:sz w:val="18"/>
      <w:szCs w:val="18"/>
    </w:rPr>
  </w:style>
  <w:style w:type="paragraph" w:customStyle="1" w:styleId="xl145">
    <w:name w:val="xl145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70C0"/>
      <w:sz w:val="18"/>
      <w:szCs w:val="18"/>
    </w:rPr>
  </w:style>
  <w:style w:type="paragraph" w:customStyle="1" w:styleId="xl146">
    <w:name w:val="xl146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93300"/>
      <w:sz w:val="18"/>
      <w:szCs w:val="18"/>
    </w:rPr>
  </w:style>
  <w:style w:type="paragraph" w:customStyle="1" w:styleId="xl147">
    <w:name w:val="xl147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FF"/>
      <w:sz w:val="18"/>
      <w:szCs w:val="18"/>
    </w:rPr>
  </w:style>
  <w:style w:type="paragraph" w:customStyle="1" w:styleId="xl148">
    <w:name w:val="xl148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149">
    <w:name w:val="xl149"/>
    <w:basedOn w:val="a"/>
    <w:rsid w:val="002925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rsid w:val="002925E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1">
    <w:name w:val="xl151"/>
    <w:basedOn w:val="a"/>
    <w:rsid w:val="002925EF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2925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2925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800000"/>
      <w:sz w:val="18"/>
      <w:szCs w:val="18"/>
    </w:rPr>
  </w:style>
  <w:style w:type="paragraph" w:customStyle="1" w:styleId="xl154">
    <w:name w:val="xl154"/>
    <w:basedOn w:val="a"/>
    <w:rsid w:val="002925EF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55">
    <w:name w:val="xl155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56">
    <w:name w:val="xl156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800000"/>
      <w:sz w:val="18"/>
      <w:szCs w:val="18"/>
    </w:rPr>
  </w:style>
  <w:style w:type="paragraph" w:customStyle="1" w:styleId="xl157">
    <w:name w:val="xl157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158">
    <w:name w:val="xl158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800000"/>
      <w:sz w:val="18"/>
      <w:szCs w:val="18"/>
    </w:rPr>
  </w:style>
  <w:style w:type="paragraph" w:customStyle="1" w:styleId="xl159">
    <w:name w:val="xl159"/>
    <w:basedOn w:val="a"/>
    <w:rsid w:val="002925E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70C0"/>
      <w:sz w:val="18"/>
      <w:szCs w:val="18"/>
    </w:rPr>
  </w:style>
  <w:style w:type="paragraph" w:customStyle="1" w:styleId="xl160">
    <w:name w:val="xl160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2925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2925E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64">
    <w:name w:val="xl164"/>
    <w:basedOn w:val="a"/>
    <w:rsid w:val="002925E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5">
    <w:name w:val="xl165"/>
    <w:basedOn w:val="a"/>
    <w:rsid w:val="002925E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a"/>
    <w:rsid w:val="002925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a"/>
    <w:rsid w:val="002925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a"/>
    <w:rsid w:val="002925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9">
    <w:name w:val="xl169"/>
    <w:basedOn w:val="a"/>
    <w:rsid w:val="002925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0">
    <w:name w:val="xl170"/>
    <w:basedOn w:val="a"/>
    <w:rsid w:val="002925E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a"/>
    <w:rsid w:val="002925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a"/>
    <w:rsid w:val="002925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3">
    <w:name w:val="xl173"/>
    <w:basedOn w:val="a"/>
    <w:rsid w:val="002925E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a"/>
    <w:rsid w:val="002925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a"/>
    <w:rsid w:val="002925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"/>
    <w:rsid w:val="002925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a"/>
    <w:rsid w:val="002925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a"/>
    <w:rsid w:val="002925E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0">
    <w:name w:val="xl180"/>
    <w:basedOn w:val="a"/>
    <w:rsid w:val="002925E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111">
    <w:name w:val="Знак11"/>
    <w:basedOn w:val="a"/>
    <w:rsid w:val="00E414E1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240">
    <w:name w:val="Основной текст 24"/>
    <w:basedOn w:val="a"/>
    <w:rsid w:val="00E414E1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character" w:customStyle="1" w:styleId="1f1">
    <w:name w:val="Знак Знак1"/>
    <w:basedOn w:val="a0"/>
    <w:rsid w:val="00E414E1"/>
    <w:rPr>
      <w:noProof w:val="0"/>
      <w:sz w:val="24"/>
      <w:szCs w:val="24"/>
      <w:lang w:val="ru-RU" w:eastAsia="ru-RU" w:bidi="ar-SA"/>
    </w:rPr>
  </w:style>
  <w:style w:type="paragraph" w:customStyle="1" w:styleId="330">
    <w:name w:val="Основной текст с отступом 33"/>
    <w:basedOn w:val="a"/>
    <w:rsid w:val="00E414E1"/>
    <w:pPr>
      <w:tabs>
        <w:tab w:val="num" w:pos="0"/>
        <w:tab w:val="left" w:pos="709"/>
      </w:tabs>
      <w:ind w:firstLine="720"/>
      <w:jc w:val="both"/>
    </w:pPr>
    <w:rPr>
      <w:sz w:val="28"/>
    </w:rPr>
  </w:style>
  <w:style w:type="paragraph" w:customStyle="1" w:styleId="221">
    <w:name w:val="Основной текст с отступом 22"/>
    <w:basedOn w:val="a"/>
    <w:rsid w:val="00E414E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character" w:styleId="affff2">
    <w:name w:val="line number"/>
    <w:basedOn w:val="a0"/>
    <w:rsid w:val="00C3530D"/>
  </w:style>
  <w:style w:type="character" w:customStyle="1" w:styleId="affff3">
    <w:name w:val="Добавленный текст"/>
    <w:uiPriority w:val="99"/>
    <w:rsid w:val="00497D74"/>
    <w:rPr>
      <w:color w:val="000000"/>
      <w:shd w:val="clear" w:color="auto" w:fill="C1D7FF"/>
    </w:rPr>
  </w:style>
  <w:style w:type="character" w:customStyle="1" w:styleId="affff4">
    <w:name w:val="Гипертекстовая ссылка"/>
    <w:basedOn w:val="affff1"/>
    <w:uiPriority w:val="99"/>
    <w:rsid w:val="003E28EC"/>
    <w:rPr>
      <w:rFonts w:cs="Times New Roman"/>
      <w:b/>
      <w:bCs/>
      <w:color w:val="106BBE"/>
      <w:sz w:val="26"/>
      <w:szCs w:val="26"/>
    </w:rPr>
  </w:style>
  <w:style w:type="paragraph" w:customStyle="1" w:styleId="150">
    <w:name w:val="Знак15"/>
    <w:basedOn w:val="a"/>
    <w:rsid w:val="004C166B"/>
    <w:pPr>
      <w:suppressAutoHyphens/>
      <w:spacing w:after="160" w:line="240" w:lineRule="exact"/>
      <w:ind w:firstLine="540"/>
      <w:jc w:val="both"/>
    </w:pPr>
    <w:rPr>
      <w:rFonts w:ascii="Verdana" w:hAnsi="Verdana" w:cs="Arial"/>
      <w:sz w:val="28"/>
      <w:szCs w:val="28"/>
      <w:lang w:val="en-US" w:eastAsia="en-US"/>
    </w:rPr>
  </w:style>
  <w:style w:type="paragraph" w:customStyle="1" w:styleId="250">
    <w:name w:val="Основной текст 25"/>
    <w:basedOn w:val="a"/>
    <w:rsid w:val="004C166B"/>
    <w:pPr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8"/>
    </w:rPr>
  </w:style>
  <w:style w:type="character" w:customStyle="1" w:styleId="51">
    <w:name w:val="Знак Знак5"/>
    <w:basedOn w:val="a0"/>
    <w:rsid w:val="004C166B"/>
    <w:rPr>
      <w:noProof w:val="0"/>
      <w:sz w:val="24"/>
      <w:szCs w:val="24"/>
      <w:lang w:val="ru-RU" w:eastAsia="ru-RU" w:bidi="ar-SA"/>
    </w:rPr>
  </w:style>
  <w:style w:type="paragraph" w:customStyle="1" w:styleId="340">
    <w:name w:val="Основной текст с отступом 34"/>
    <w:basedOn w:val="a"/>
    <w:rsid w:val="004C166B"/>
    <w:pPr>
      <w:tabs>
        <w:tab w:val="num" w:pos="0"/>
        <w:tab w:val="left" w:pos="709"/>
      </w:tabs>
      <w:suppressAutoHyphens/>
      <w:ind w:firstLine="720"/>
      <w:jc w:val="both"/>
    </w:pPr>
    <w:rPr>
      <w:sz w:val="28"/>
      <w:szCs w:val="28"/>
    </w:rPr>
  </w:style>
  <w:style w:type="paragraph" w:customStyle="1" w:styleId="232">
    <w:name w:val="Основной текст с отступом 23"/>
    <w:basedOn w:val="a"/>
    <w:rsid w:val="004C166B"/>
    <w:pPr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paragraph" w:customStyle="1" w:styleId="Default">
    <w:name w:val="Default"/>
    <w:rsid w:val="00DD4F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41">
    <w:name w:val="Знак14"/>
    <w:basedOn w:val="a"/>
    <w:rsid w:val="00940B2C"/>
    <w:pPr>
      <w:suppressAutoHyphens/>
      <w:spacing w:after="160" w:line="240" w:lineRule="exact"/>
      <w:ind w:firstLine="540"/>
      <w:jc w:val="both"/>
    </w:pPr>
    <w:rPr>
      <w:rFonts w:ascii="Verdana" w:hAnsi="Verdana" w:cs="Arial"/>
      <w:sz w:val="28"/>
      <w:szCs w:val="28"/>
      <w:lang w:val="en-US" w:eastAsia="en-US"/>
    </w:rPr>
  </w:style>
  <w:style w:type="paragraph" w:customStyle="1" w:styleId="260">
    <w:name w:val="Основной текст 26"/>
    <w:basedOn w:val="a"/>
    <w:rsid w:val="00940B2C"/>
    <w:pPr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8"/>
    </w:rPr>
  </w:style>
  <w:style w:type="character" w:customStyle="1" w:styleId="41">
    <w:name w:val="Знак Знак4"/>
    <w:basedOn w:val="a0"/>
    <w:rsid w:val="00940B2C"/>
    <w:rPr>
      <w:noProof w:val="0"/>
      <w:sz w:val="24"/>
      <w:szCs w:val="24"/>
      <w:lang w:val="ru-RU" w:eastAsia="ru-RU" w:bidi="ar-SA"/>
    </w:rPr>
  </w:style>
  <w:style w:type="paragraph" w:customStyle="1" w:styleId="350">
    <w:name w:val="Основной текст с отступом 35"/>
    <w:basedOn w:val="a"/>
    <w:rsid w:val="00940B2C"/>
    <w:pPr>
      <w:tabs>
        <w:tab w:val="num" w:pos="0"/>
        <w:tab w:val="left" w:pos="709"/>
      </w:tabs>
      <w:suppressAutoHyphens/>
      <w:ind w:firstLine="720"/>
      <w:jc w:val="both"/>
    </w:pPr>
    <w:rPr>
      <w:sz w:val="28"/>
      <w:szCs w:val="28"/>
    </w:rPr>
  </w:style>
  <w:style w:type="paragraph" w:customStyle="1" w:styleId="241">
    <w:name w:val="Основной текст с отступом 24"/>
    <w:basedOn w:val="a"/>
    <w:rsid w:val="00940B2C"/>
    <w:pPr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paragraph" w:customStyle="1" w:styleId="formattext">
    <w:name w:val="formattext"/>
    <w:basedOn w:val="a"/>
    <w:rsid w:val="00DB3A07"/>
    <w:pPr>
      <w:spacing w:before="100" w:beforeAutospacing="1" w:after="100" w:afterAutospacing="1"/>
    </w:pPr>
    <w:rPr>
      <w:sz w:val="24"/>
      <w:szCs w:val="24"/>
    </w:rPr>
  </w:style>
  <w:style w:type="paragraph" w:customStyle="1" w:styleId="130">
    <w:name w:val="Знак13"/>
    <w:basedOn w:val="a"/>
    <w:rsid w:val="00C02044"/>
    <w:pPr>
      <w:suppressAutoHyphens/>
      <w:spacing w:after="160" w:line="240" w:lineRule="exact"/>
      <w:ind w:firstLine="540"/>
      <w:jc w:val="both"/>
    </w:pPr>
    <w:rPr>
      <w:rFonts w:ascii="Verdana" w:hAnsi="Verdana" w:cs="Arial"/>
      <w:sz w:val="28"/>
      <w:szCs w:val="28"/>
      <w:lang w:val="en-US" w:eastAsia="en-US"/>
    </w:rPr>
  </w:style>
  <w:style w:type="paragraph" w:customStyle="1" w:styleId="270">
    <w:name w:val="Основной текст 27"/>
    <w:basedOn w:val="a"/>
    <w:rsid w:val="00C02044"/>
    <w:pPr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8"/>
    </w:rPr>
  </w:style>
  <w:style w:type="character" w:customStyle="1" w:styleId="37">
    <w:name w:val="Знак Знак3"/>
    <w:rsid w:val="00C02044"/>
    <w:rPr>
      <w:noProof w:val="0"/>
      <w:sz w:val="24"/>
      <w:szCs w:val="24"/>
      <w:lang w:val="ru-RU" w:eastAsia="ru-RU" w:bidi="ar-SA"/>
    </w:rPr>
  </w:style>
  <w:style w:type="paragraph" w:customStyle="1" w:styleId="360">
    <w:name w:val="Основной текст с отступом 36"/>
    <w:basedOn w:val="a"/>
    <w:rsid w:val="00C02044"/>
    <w:pPr>
      <w:tabs>
        <w:tab w:val="num" w:pos="0"/>
        <w:tab w:val="left" w:pos="709"/>
      </w:tabs>
      <w:suppressAutoHyphens/>
      <w:ind w:firstLine="720"/>
      <w:jc w:val="both"/>
    </w:pPr>
    <w:rPr>
      <w:sz w:val="28"/>
      <w:szCs w:val="28"/>
    </w:rPr>
  </w:style>
  <w:style w:type="paragraph" w:customStyle="1" w:styleId="251">
    <w:name w:val="Основной текст с отступом 25"/>
    <w:basedOn w:val="a"/>
    <w:rsid w:val="00C02044"/>
    <w:pPr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paragraph" w:customStyle="1" w:styleId="consplusnormal1">
    <w:name w:val="consplusnormal"/>
    <w:basedOn w:val="a"/>
    <w:rsid w:val="00C85AC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0">
    <w:name w:val="consnormal"/>
    <w:basedOn w:val="a"/>
    <w:rsid w:val="00C85AC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C85AC9"/>
    <w:pPr>
      <w:spacing w:before="100" w:beforeAutospacing="1" w:after="100" w:afterAutospacing="1"/>
    </w:pPr>
    <w:rPr>
      <w:sz w:val="24"/>
      <w:szCs w:val="24"/>
    </w:rPr>
  </w:style>
  <w:style w:type="numbering" w:customStyle="1" w:styleId="1f2">
    <w:name w:val="Нет списка1"/>
    <w:next w:val="a2"/>
    <w:uiPriority w:val="99"/>
    <w:semiHidden/>
    <w:unhideWhenUsed/>
    <w:rsid w:val="00823C16"/>
  </w:style>
  <w:style w:type="paragraph" w:customStyle="1" w:styleId="font5">
    <w:name w:val="font5"/>
    <w:basedOn w:val="a"/>
    <w:rsid w:val="00823C16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6">
    <w:name w:val="font6"/>
    <w:basedOn w:val="a"/>
    <w:rsid w:val="00823C16"/>
    <w:pP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a"/>
    <w:rsid w:val="00823C1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81">
    <w:name w:val="xl181"/>
    <w:basedOn w:val="a"/>
    <w:rsid w:val="00823C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823C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823C1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numbering" w:customStyle="1" w:styleId="2d">
    <w:name w:val="Нет списка2"/>
    <w:next w:val="a2"/>
    <w:uiPriority w:val="99"/>
    <w:semiHidden/>
    <w:unhideWhenUsed/>
    <w:rsid w:val="00416435"/>
  </w:style>
  <w:style w:type="paragraph" w:customStyle="1" w:styleId="xl184">
    <w:name w:val="xl184"/>
    <w:basedOn w:val="a"/>
    <w:rsid w:val="00416435"/>
    <w:pP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5">
    <w:name w:val="xl185"/>
    <w:basedOn w:val="a"/>
    <w:rsid w:val="00416435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86">
    <w:name w:val="xl186"/>
    <w:basedOn w:val="a"/>
    <w:rsid w:val="00416435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87">
    <w:name w:val="xl187"/>
    <w:basedOn w:val="a"/>
    <w:rsid w:val="004164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41643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4164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Preformat">
    <w:name w:val="Preformat"/>
    <w:rsid w:val="00D542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D542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f3">
    <w:name w:val="Без интервала1"/>
    <w:link w:val="NoSpacingChar"/>
    <w:rsid w:val="000D3EA9"/>
    <w:rPr>
      <w:sz w:val="28"/>
      <w:szCs w:val="28"/>
    </w:rPr>
  </w:style>
  <w:style w:type="character" w:customStyle="1" w:styleId="NoSpacingChar">
    <w:name w:val="No Spacing Char"/>
    <w:link w:val="1f3"/>
    <w:locked/>
    <w:rsid w:val="000D3EA9"/>
    <w:rPr>
      <w:sz w:val="28"/>
      <w:szCs w:val="28"/>
    </w:rPr>
  </w:style>
  <w:style w:type="character" w:customStyle="1" w:styleId="markedcontent">
    <w:name w:val="markedcontent"/>
    <w:rsid w:val="00300BD3"/>
  </w:style>
  <w:style w:type="character" w:customStyle="1" w:styleId="2e">
    <w:name w:val="Основной текст (2)_"/>
    <w:basedOn w:val="a0"/>
    <w:link w:val="2f"/>
    <w:rsid w:val="001F233F"/>
    <w:rPr>
      <w:sz w:val="28"/>
      <w:szCs w:val="28"/>
      <w:shd w:val="clear" w:color="auto" w:fill="FFFFFF"/>
    </w:rPr>
  </w:style>
  <w:style w:type="paragraph" w:customStyle="1" w:styleId="2f">
    <w:name w:val="Основной текст (2)"/>
    <w:basedOn w:val="a"/>
    <w:link w:val="2e"/>
    <w:rsid w:val="001F233F"/>
    <w:pPr>
      <w:widowControl w:val="0"/>
      <w:shd w:val="clear" w:color="auto" w:fill="FFFFFF"/>
      <w:spacing w:line="322" w:lineRule="exact"/>
      <w:jc w:val="center"/>
    </w:pPr>
    <w:rPr>
      <w:sz w:val="28"/>
      <w:szCs w:val="28"/>
    </w:rPr>
  </w:style>
  <w:style w:type="paragraph" w:customStyle="1" w:styleId="xl190">
    <w:name w:val="xl190"/>
    <w:basedOn w:val="a"/>
    <w:rsid w:val="00A40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A40648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92">
    <w:name w:val="xl192"/>
    <w:basedOn w:val="a"/>
    <w:rsid w:val="00A406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3">
    <w:name w:val="xl193"/>
    <w:basedOn w:val="a"/>
    <w:rsid w:val="00A406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4">
    <w:name w:val="xl194"/>
    <w:basedOn w:val="a"/>
    <w:rsid w:val="00A4064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2470A4"/>
  </w:style>
  <w:style w:type="paragraph" w:customStyle="1" w:styleId="1f4">
    <w:name w:val="Знак1"/>
    <w:basedOn w:val="a"/>
    <w:rsid w:val="00190849"/>
    <w:pPr>
      <w:suppressAutoHyphens/>
      <w:spacing w:after="160" w:line="240" w:lineRule="exact"/>
      <w:ind w:firstLine="540"/>
      <w:jc w:val="both"/>
    </w:pPr>
    <w:rPr>
      <w:rFonts w:ascii="Verdana" w:hAnsi="Verdana" w:cs="Arial"/>
      <w:sz w:val="28"/>
      <w:szCs w:val="28"/>
      <w:lang w:val="en-US" w:eastAsia="en-US"/>
    </w:rPr>
  </w:style>
  <w:style w:type="paragraph" w:customStyle="1" w:styleId="280">
    <w:name w:val="Основной текст 28"/>
    <w:basedOn w:val="a"/>
    <w:rsid w:val="00190849"/>
    <w:pPr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8"/>
    </w:rPr>
  </w:style>
  <w:style w:type="character" w:customStyle="1" w:styleId="affff5">
    <w:name w:val="Знак Знак"/>
    <w:rsid w:val="00190849"/>
    <w:rPr>
      <w:noProof w:val="0"/>
      <w:sz w:val="24"/>
      <w:szCs w:val="24"/>
      <w:lang w:val="ru-RU" w:eastAsia="ru-RU" w:bidi="ar-SA"/>
    </w:rPr>
  </w:style>
  <w:style w:type="paragraph" w:customStyle="1" w:styleId="370">
    <w:name w:val="Основной текст с отступом 37"/>
    <w:basedOn w:val="a"/>
    <w:rsid w:val="00190849"/>
    <w:pPr>
      <w:tabs>
        <w:tab w:val="num" w:pos="0"/>
        <w:tab w:val="left" w:pos="709"/>
      </w:tabs>
      <w:suppressAutoHyphens/>
      <w:ind w:firstLine="720"/>
      <w:jc w:val="both"/>
    </w:pPr>
    <w:rPr>
      <w:sz w:val="28"/>
      <w:szCs w:val="28"/>
    </w:rPr>
  </w:style>
  <w:style w:type="paragraph" w:customStyle="1" w:styleId="261">
    <w:name w:val="Основной текст с отступом 26"/>
    <w:basedOn w:val="a"/>
    <w:rsid w:val="00190849"/>
    <w:pPr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table" w:customStyle="1" w:styleId="1f5">
    <w:name w:val="Сетка таблицы1"/>
    <w:basedOn w:val="a1"/>
    <w:next w:val="a4"/>
    <w:uiPriority w:val="59"/>
    <w:rsid w:val="004717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9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28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2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DC584-D0BB-4D35-AC0E-3281DAD2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10</Pages>
  <Words>2327</Words>
  <Characters>13269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Ф Е Д Е Р А Ц И Я</vt:lpstr>
    </vt:vector>
  </TitlesOfParts>
  <Company>SPecialiST RePack</Company>
  <LinksUpToDate>false</LinksUpToDate>
  <CharactersWithSpaces>15565</CharactersWithSpaces>
  <SharedDoc>false</SharedDoc>
  <HLinks>
    <vt:vector size="24" baseType="variant">
      <vt:variant>
        <vt:i4>2752563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consultantplus://offline/ref=BC75C4CA431402A848DE66F4BDCDBA430DEA863DC6045F9BD3D8E7C58A2A032CDE84CE3C4FC908D8o32BE</vt:lpwstr>
      </vt:variant>
      <vt:variant>
        <vt:lpwstr/>
      </vt:variant>
      <vt:variant>
        <vt:i4>5636098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consultantplus://offline/ref=4F2AFCA56035513BBE8F4E89C011232239A50FB786000A3B84C2B4E82424833CF83982DCACD8C1yE0FN</vt:lpwstr>
      </vt:variant>
      <vt:variant>
        <vt:lpwstr/>
      </vt:variant>
      <vt:variant>
        <vt:i4>5963865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consultantplus://offline/ref=0D30D8D520EF96F28AB5810114E310DA6699BA405A782EDFD08582B156FC4FB0E849E8270F6759s0AFN</vt:lpwstr>
      </vt:variant>
      <vt:variant>
        <vt:lpwstr/>
      </vt:variant>
      <vt:variant>
        <vt:i4>7536807</vt:i4>
      </vt:variant>
      <vt:variant>
        <vt:i4>0</vt:i4>
      </vt:variant>
      <vt:variant>
        <vt:i4>0</vt:i4>
      </vt:variant>
      <vt:variant>
        <vt:i4>5</vt:i4>
      </vt:variant>
      <vt:variant>
        <vt:lpwstr>W:\00 Ð Ð°Ð±Ð¾ÑÐ¸Ðµ Ð´Ð¾ÐºÑÐ¼ÐµÐ½ÑÑ ÑÐ¾ÑÑÑÐ´Ð½Ð¸ÐºÐ¾Ð²\ÐÐ¾Ð¿Ð¾Ð²Ð°\21 ÑÐµÑÑÐ¸Ñ, ÑÐµÑÐµÐ½Ð¸Ñ\â 272 Ð¾ Ð½Ð°Ð·Ð½Ð°ÑÐµÐ½Ð¸Ð¸ ÐºÐ¾Ð½ÐºÑÑÑÐ°.docx</vt:lpwstr>
      </vt:variant>
      <vt:variant>
        <vt:lpwstr>Par34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Ф Е Д Е Р А Ц И Я</dc:title>
  <dc:subject/>
  <dc:creator>владелец</dc:creator>
  <cp:keywords/>
  <dc:description/>
  <cp:lastModifiedBy>Учетная запись Майкрософт</cp:lastModifiedBy>
  <cp:revision>38</cp:revision>
  <cp:lastPrinted>2023-06-27T06:58:00Z</cp:lastPrinted>
  <dcterms:created xsi:type="dcterms:W3CDTF">2022-01-08T16:54:00Z</dcterms:created>
  <dcterms:modified xsi:type="dcterms:W3CDTF">2023-07-14T10:41:00Z</dcterms:modified>
</cp:coreProperties>
</file>